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314F5" w14:textId="77777777" w:rsidR="00991A04" w:rsidRPr="001D3C09" w:rsidRDefault="005D26FC" w:rsidP="001D3C09">
      <w:pPr>
        <w:spacing w:after="0"/>
        <w:jc w:val="center"/>
        <w:rPr>
          <w:rFonts w:ascii="Arial" w:hAnsi="Arial" w:cs="Arial"/>
          <w:b/>
          <w:sz w:val="24"/>
          <w:szCs w:val="24"/>
        </w:rPr>
      </w:pPr>
      <w:r w:rsidRPr="001D3C09">
        <w:rPr>
          <w:rFonts w:ascii="Arial" w:hAnsi="Arial" w:cs="Arial"/>
          <w:b/>
          <w:sz w:val="24"/>
          <w:szCs w:val="24"/>
        </w:rPr>
        <w:t>Sioux Falls Regional Airport Authority</w:t>
      </w:r>
    </w:p>
    <w:p w14:paraId="41B7A8C9" w14:textId="77777777" w:rsidR="005D26FC" w:rsidRPr="001D3C09" w:rsidRDefault="005D26FC" w:rsidP="005D26FC">
      <w:pPr>
        <w:jc w:val="center"/>
        <w:rPr>
          <w:rFonts w:ascii="Arial" w:hAnsi="Arial" w:cs="Arial"/>
          <w:b/>
          <w:sz w:val="24"/>
          <w:szCs w:val="24"/>
        </w:rPr>
      </w:pPr>
      <w:r w:rsidRPr="001D3C09">
        <w:rPr>
          <w:rFonts w:ascii="Arial" w:hAnsi="Arial" w:cs="Arial"/>
          <w:b/>
          <w:sz w:val="24"/>
          <w:szCs w:val="24"/>
        </w:rPr>
        <w:t>Board Meeting Minutes</w:t>
      </w:r>
    </w:p>
    <w:p w14:paraId="1A8C9669" w14:textId="3A17C118" w:rsidR="000739CE" w:rsidRDefault="00F024AE" w:rsidP="000739CE">
      <w:pPr>
        <w:ind w:left="2880" w:firstLine="720"/>
        <w:rPr>
          <w:rFonts w:ascii="Arial" w:hAnsi="Arial" w:cs="Arial"/>
          <w:b/>
          <w:sz w:val="24"/>
          <w:szCs w:val="24"/>
        </w:rPr>
      </w:pPr>
      <w:r>
        <w:rPr>
          <w:rFonts w:ascii="Arial" w:hAnsi="Arial" w:cs="Arial"/>
          <w:b/>
          <w:sz w:val="24"/>
          <w:szCs w:val="24"/>
        </w:rPr>
        <w:t>April 24</w:t>
      </w:r>
      <w:r w:rsidR="00275D35">
        <w:rPr>
          <w:rFonts w:ascii="Arial" w:hAnsi="Arial" w:cs="Arial"/>
          <w:b/>
          <w:sz w:val="24"/>
          <w:szCs w:val="24"/>
        </w:rPr>
        <w:t>, 2025</w:t>
      </w:r>
    </w:p>
    <w:p w14:paraId="0B052DB5" w14:textId="77777777" w:rsidR="00815EFC" w:rsidRDefault="00815EFC" w:rsidP="000739CE">
      <w:pPr>
        <w:ind w:left="2880" w:firstLine="720"/>
        <w:rPr>
          <w:rFonts w:ascii="Arial" w:hAnsi="Arial" w:cs="Arial"/>
          <w:b/>
          <w:sz w:val="24"/>
          <w:szCs w:val="24"/>
        </w:rPr>
      </w:pPr>
    </w:p>
    <w:p w14:paraId="1810E659" w14:textId="0C735234" w:rsidR="00213050" w:rsidRDefault="0002413F" w:rsidP="005D26FC">
      <w:pPr>
        <w:rPr>
          <w:rFonts w:ascii="Arial" w:hAnsi="Arial" w:cs="Arial"/>
        </w:rPr>
      </w:pPr>
      <w:r>
        <w:rPr>
          <w:rFonts w:ascii="Arial" w:hAnsi="Arial" w:cs="Arial"/>
        </w:rPr>
        <w:t>Member</w:t>
      </w:r>
      <w:r w:rsidR="00177502">
        <w:rPr>
          <w:rFonts w:ascii="Arial" w:hAnsi="Arial" w:cs="Arial"/>
        </w:rPr>
        <w:t>s</w:t>
      </w:r>
      <w:r>
        <w:rPr>
          <w:rFonts w:ascii="Arial" w:hAnsi="Arial" w:cs="Arial"/>
        </w:rPr>
        <w:t xml:space="preserve"> Present: </w:t>
      </w:r>
      <w:r w:rsidR="00F024AE">
        <w:rPr>
          <w:rFonts w:ascii="Arial" w:hAnsi="Arial" w:cs="Arial"/>
        </w:rPr>
        <w:t>Kent Cutler</w:t>
      </w:r>
      <w:r w:rsidR="00275D35">
        <w:rPr>
          <w:rFonts w:ascii="Arial" w:hAnsi="Arial" w:cs="Arial"/>
        </w:rPr>
        <w:t xml:space="preserve">, </w:t>
      </w:r>
      <w:r w:rsidR="004E6FBC">
        <w:rPr>
          <w:rFonts w:ascii="Arial" w:hAnsi="Arial" w:cs="Arial"/>
        </w:rPr>
        <w:t>John Taylor,</w:t>
      </w:r>
      <w:r w:rsidR="00CD4954">
        <w:rPr>
          <w:rFonts w:ascii="Arial" w:hAnsi="Arial" w:cs="Arial"/>
        </w:rPr>
        <w:t xml:space="preserve"> </w:t>
      </w:r>
      <w:r w:rsidR="00E72DB8">
        <w:rPr>
          <w:rFonts w:ascii="Arial" w:hAnsi="Arial" w:cs="Arial"/>
        </w:rPr>
        <w:t xml:space="preserve">Dan Statema, </w:t>
      </w:r>
      <w:r w:rsidR="00CD4954">
        <w:rPr>
          <w:rFonts w:ascii="Arial" w:hAnsi="Arial" w:cs="Arial"/>
        </w:rPr>
        <w:t>and Eric Ellefson</w:t>
      </w:r>
    </w:p>
    <w:p w14:paraId="124247C0" w14:textId="7350423A" w:rsidR="00F024AE" w:rsidRDefault="00F024AE" w:rsidP="005D26FC">
      <w:pPr>
        <w:rPr>
          <w:rFonts w:ascii="Arial" w:hAnsi="Arial" w:cs="Arial"/>
        </w:rPr>
      </w:pPr>
      <w:r>
        <w:rPr>
          <w:rFonts w:ascii="Arial" w:hAnsi="Arial" w:cs="Arial"/>
        </w:rPr>
        <w:t>Members Present via phone: Blake Curd</w:t>
      </w:r>
    </w:p>
    <w:p w14:paraId="37CCEC98" w14:textId="242E0B77" w:rsidR="005D26FC" w:rsidRDefault="005D26FC" w:rsidP="005D26FC">
      <w:pPr>
        <w:rPr>
          <w:rFonts w:ascii="Arial" w:hAnsi="Arial" w:cs="Arial"/>
        </w:rPr>
      </w:pPr>
      <w:r w:rsidRPr="001D3C09">
        <w:rPr>
          <w:rFonts w:ascii="Arial" w:hAnsi="Arial" w:cs="Arial"/>
        </w:rPr>
        <w:t>Staff Pres</w:t>
      </w:r>
      <w:r w:rsidR="00777C98">
        <w:rPr>
          <w:rFonts w:ascii="Arial" w:hAnsi="Arial" w:cs="Arial"/>
        </w:rPr>
        <w:t>ent:</w:t>
      </w:r>
      <w:r w:rsidR="00777C98">
        <w:rPr>
          <w:rFonts w:ascii="Arial" w:hAnsi="Arial" w:cs="Arial"/>
        </w:rPr>
        <w:tab/>
      </w:r>
      <w:r w:rsidR="00EA5B0E">
        <w:rPr>
          <w:rFonts w:ascii="Arial" w:hAnsi="Arial" w:cs="Arial"/>
        </w:rPr>
        <w:t xml:space="preserve">Dan Letellier, </w:t>
      </w:r>
      <w:r w:rsidR="004E6FBC">
        <w:rPr>
          <w:rFonts w:ascii="Arial" w:hAnsi="Arial" w:cs="Arial"/>
        </w:rPr>
        <w:t>Richard King</w:t>
      </w:r>
      <w:r w:rsidR="001E57C7">
        <w:rPr>
          <w:rFonts w:ascii="Arial" w:hAnsi="Arial" w:cs="Arial"/>
        </w:rPr>
        <w:t xml:space="preserve"> </w:t>
      </w:r>
      <w:r w:rsidR="00213050">
        <w:rPr>
          <w:rFonts w:ascii="Arial" w:hAnsi="Arial" w:cs="Arial"/>
        </w:rPr>
        <w:t>and</w:t>
      </w:r>
      <w:r w:rsidR="004D3218">
        <w:rPr>
          <w:rFonts w:ascii="Arial" w:hAnsi="Arial" w:cs="Arial"/>
        </w:rPr>
        <w:t xml:space="preserve"> </w:t>
      </w:r>
      <w:r w:rsidR="00261B09">
        <w:rPr>
          <w:rFonts w:ascii="Arial" w:hAnsi="Arial" w:cs="Arial"/>
        </w:rPr>
        <w:t>Kristin</w:t>
      </w:r>
      <w:r w:rsidR="00866C6F">
        <w:rPr>
          <w:rFonts w:ascii="Arial" w:hAnsi="Arial" w:cs="Arial"/>
        </w:rPr>
        <w:t xml:space="preserve"> Elgersma</w:t>
      </w:r>
      <w:r w:rsidR="004172ED">
        <w:rPr>
          <w:rFonts w:ascii="Arial" w:hAnsi="Arial" w:cs="Arial"/>
        </w:rPr>
        <w:t xml:space="preserve"> </w:t>
      </w:r>
    </w:p>
    <w:p w14:paraId="051351B0" w14:textId="4A40CE9C" w:rsidR="00534A87" w:rsidRDefault="005D26FC" w:rsidP="005D26FC">
      <w:pPr>
        <w:rPr>
          <w:rFonts w:ascii="Arial" w:hAnsi="Arial" w:cs="Arial"/>
        </w:rPr>
      </w:pPr>
      <w:r w:rsidRPr="001D3C09">
        <w:rPr>
          <w:rFonts w:ascii="Arial" w:hAnsi="Arial" w:cs="Arial"/>
        </w:rPr>
        <w:t xml:space="preserve">Guests </w:t>
      </w:r>
      <w:r w:rsidR="00AB470F">
        <w:rPr>
          <w:rFonts w:ascii="Arial" w:hAnsi="Arial" w:cs="Arial"/>
        </w:rPr>
        <w:t>Present</w:t>
      </w:r>
      <w:r w:rsidR="00683DB3">
        <w:rPr>
          <w:rFonts w:ascii="Arial" w:hAnsi="Arial" w:cs="Arial"/>
        </w:rPr>
        <w:t xml:space="preserve">: </w:t>
      </w:r>
      <w:r w:rsidR="008A3B5D">
        <w:rPr>
          <w:rFonts w:ascii="Arial" w:hAnsi="Arial" w:cs="Arial"/>
        </w:rPr>
        <w:t xml:space="preserve"> </w:t>
      </w:r>
      <w:r w:rsidR="00F024AE">
        <w:rPr>
          <w:rFonts w:ascii="Arial" w:hAnsi="Arial" w:cs="Arial"/>
        </w:rPr>
        <w:t>Aaron Storm</w:t>
      </w:r>
      <w:r w:rsidR="003C2002">
        <w:rPr>
          <w:rFonts w:ascii="Arial" w:hAnsi="Arial" w:cs="Arial"/>
        </w:rPr>
        <w:t xml:space="preserve"> and Brady Brockel</w:t>
      </w:r>
      <w:r w:rsidR="008A3B5D">
        <w:rPr>
          <w:rFonts w:ascii="Arial" w:hAnsi="Arial" w:cs="Arial"/>
        </w:rPr>
        <w:t xml:space="preserve">– KLJ Engineers, </w:t>
      </w:r>
      <w:r w:rsidR="003C2002">
        <w:rPr>
          <w:rFonts w:ascii="Arial" w:hAnsi="Arial" w:cs="Arial"/>
        </w:rPr>
        <w:t xml:space="preserve">Tony Harms and </w:t>
      </w:r>
      <w:r w:rsidR="00F024AE">
        <w:rPr>
          <w:rFonts w:ascii="Arial" w:hAnsi="Arial" w:cs="Arial"/>
        </w:rPr>
        <w:t>Brad Greguson</w:t>
      </w:r>
      <w:r w:rsidR="008A3B5D">
        <w:rPr>
          <w:rFonts w:ascii="Arial" w:hAnsi="Arial" w:cs="Arial"/>
        </w:rPr>
        <w:t>– SP Plus Parking</w:t>
      </w:r>
      <w:r w:rsidR="001B52EF">
        <w:rPr>
          <w:rFonts w:ascii="Arial" w:hAnsi="Arial" w:cs="Arial"/>
        </w:rPr>
        <w:t xml:space="preserve">, </w:t>
      </w:r>
      <w:r w:rsidR="00F024AE">
        <w:rPr>
          <w:rFonts w:ascii="Arial" w:hAnsi="Arial" w:cs="Arial"/>
        </w:rPr>
        <w:t xml:space="preserve">Mitchell Walker – Mead &amp; Hunt, Craig Ellerbroek – Ace Media, </w:t>
      </w:r>
      <w:r w:rsidR="00E72DB8">
        <w:rPr>
          <w:rFonts w:ascii="Arial" w:hAnsi="Arial" w:cs="Arial"/>
        </w:rPr>
        <w:t xml:space="preserve">and </w:t>
      </w:r>
      <w:r w:rsidR="003C2002">
        <w:rPr>
          <w:rFonts w:ascii="Arial" w:hAnsi="Arial" w:cs="Arial"/>
        </w:rPr>
        <w:t>Elizabeth Hertz – Davenport Evans</w:t>
      </w:r>
      <w:r w:rsidR="003829F1">
        <w:rPr>
          <w:rFonts w:ascii="Arial" w:hAnsi="Arial" w:cs="Arial"/>
        </w:rPr>
        <w:t>, Jana Anderson and Camero Ostrom – Washington Pavillion Arts</w:t>
      </w:r>
    </w:p>
    <w:p w14:paraId="1EEF2E81" w14:textId="11F2C7E2" w:rsidR="003829F1" w:rsidRDefault="003829F1" w:rsidP="005D26FC">
      <w:pPr>
        <w:rPr>
          <w:rFonts w:ascii="Arial" w:hAnsi="Arial" w:cs="Arial"/>
        </w:rPr>
      </w:pPr>
      <w:r>
        <w:rPr>
          <w:rFonts w:ascii="Arial" w:hAnsi="Arial" w:cs="Arial"/>
        </w:rPr>
        <w:t xml:space="preserve">Guests Present via phone: Tom Schauer – Mead &amp; Hunt, Justin McCarthy – Weitz </w:t>
      </w:r>
      <w:r w:rsidR="006042C5">
        <w:rPr>
          <w:rFonts w:ascii="Arial" w:hAnsi="Arial" w:cs="Arial"/>
        </w:rPr>
        <w:t>Construction</w:t>
      </w:r>
      <w:r>
        <w:rPr>
          <w:rFonts w:ascii="Arial" w:hAnsi="Arial" w:cs="Arial"/>
        </w:rPr>
        <w:t xml:space="preserve">, and Jesse Davie – Journey Group </w:t>
      </w:r>
    </w:p>
    <w:p w14:paraId="7444F684" w14:textId="76F9C774" w:rsidR="006C6B66" w:rsidRPr="001D3C09" w:rsidRDefault="006C6B66" w:rsidP="005D26FC">
      <w:pPr>
        <w:rPr>
          <w:rFonts w:ascii="Arial" w:hAnsi="Arial" w:cs="Arial"/>
        </w:rPr>
      </w:pPr>
      <w:r w:rsidRPr="001D3C09">
        <w:rPr>
          <w:rFonts w:ascii="Arial" w:hAnsi="Arial" w:cs="Arial"/>
        </w:rPr>
        <w:t xml:space="preserve">Ayes and nays were taken on all </w:t>
      </w:r>
      <w:r w:rsidR="00017D25" w:rsidRPr="001D3C09">
        <w:rPr>
          <w:rFonts w:ascii="Arial" w:hAnsi="Arial" w:cs="Arial"/>
        </w:rPr>
        <w:t>motions,</w:t>
      </w:r>
      <w:r w:rsidRPr="001D3C09">
        <w:rPr>
          <w:rFonts w:ascii="Arial" w:hAnsi="Arial" w:cs="Arial"/>
        </w:rPr>
        <w:t xml:space="preserve"> and all motions were passed unanimously unless otherwise noted.</w:t>
      </w:r>
    </w:p>
    <w:p w14:paraId="32BCD066" w14:textId="7026631D" w:rsidR="00D04B18" w:rsidRDefault="00E63D72" w:rsidP="005D26FC">
      <w:pPr>
        <w:rPr>
          <w:rFonts w:ascii="Arial" w:hAnsi="Arial" w:cs="Arial"/>
        </w:rPr>
      </w:pPr>
      <w:r>
        <w:rPr>
          <w:rFonts w:ascii="Arial" w:hAnsi="Arial" w:cs="Arial"/>
        </w:rPr>
        <w:t>Chair</w:t>
      </w:r>
      <w:r w:rsidR="00216D22">
        <w:rPr>
          <w:rFonts w:ascii="Arial" w:hAnsi="Arial" w:cs="Arial"/>
        </w:rPr>
        <w:t>man</w:t>
      </w:r>
      <w:r w:rsidR="00C264A9">
        <w:rPr>
          <w:rFonts w:ascii="Arial" w:hAnsi="Arial" w:cs="Arial"/>
        </w:rPr>
        <w:t xml:space="preserve"> </w:t>
      </w:r>
      <w:r w:rsidR="003C2002">
        <w:rPr>
          <w:rFonts w:ascii="Arial" w:hAnsi="Arial" w:cs="Arial"/>
        </w:rPr>
        <w:t>Cu</w:t>
      </w:r>
      <w:r w:rsidR="003829F1">
        <w:rPr>
          <w:rFonts w:ascii="Arial" w:hAnsi="Arial" w:cs="Arial"/>
        </w:rPr>
        <w:t xml:space="preserve">tler </w:t>
      </w:r>
      <w:r w:rsidR="006C6B66" w:rsidRPr="001D3C09">
        <w:rPr>
          <w:rFonts w:ascii="Arial" w:hAnsi="Arial" w:cs="Arial"/>
        </w:rPr>
        <w:t xml:space="preserve">called the meeting to order at </w:t>
      </w:r>
      <w:r w:rsidR="00AD1762">
        <w:rPr>
          <w:rFonts w:ascii="Arial" w:hAnsi="Arial" w:cs="Arial"/>
        </w:rPr>
        <w:t>1</w:t>
      </w:r>
      <w:r w:rsidR="003C2740">
        <w:rPr>
          <w:rFonts w:ascii="Arial" w:hAnsi="Arial" w:cs="Arial"/>
        </w:rPr>
        <w:t>2:0</w:t>
      </w:r>
      <w:r w:rsidR="003829F1">
        <w:rPr>
          <w:rFonts w:ascii="Arial" w:hAnsi="Arial" w:cs="Arial"/>
        </w:rPr>
        <w:t>0</w:t>
      </w:r>
      <w:r w:rsidR="001B52EF">
        <w:rPr>
          <w:rFonts w:ascii="Arial" w:hAnsi="Arial" w:cs="Arial"/>
        </w:rPr>
        <w:t xml:space="preserve"> </w:t>
      </w:r>
      <w:r w:rsidR="003C2740">
        <w:rPr>
          <w:rFonts w:ascii="Arial" w:hAnsi="Arial" w:cs="Arial"/>
        </w:rPr>
        <w:t>p</w:t>
      </w:r>
      <w:r w:rsidR="00213050">
        <w:rPr>
          <w:rFonts w:ascii="Arial" w:hAnsi="Arial" w:cs="Arial"/>
        </w:rPr>
        <w:t>m</w:t>
      </w:r>
      <w:r w:rsidR="00801AB2">
        <w:rPr>
          <w:rFonts w:ascii="Arial" w:hAnsi="Arial" w:cs="Arial"/>
        </w:rPr>
        <w:t>.</w:t>
      </w:r>
    </w:p>
    <w:p w14:paraId="5BF9245D" w14:textId="3E2A6614" w:rsidR="00AB470F" w:rsidRDefault="006C6B66" w:rsidP="001B2EBD">
      <w:pPr>
        <w:pStyle w:val="ListParagraph"/>
        <w:numPr>
          <w:ilvl w:val="0"/>
          <w:numId w:val="1"/>
        </w:numPr>
        <w:rPr>
          <w:rFonts w:ascii="Arial" w:hAnsi="Arial" w:cs="Arial"/>
        </w:rPr>
      </w:pPr>
      <w:r w:rsidRPr="004A55B2">
        <w:rPr>
          <w:rFonts w:ascii="Arial" w:hAnsi="Arial" w:cs="Arial"/>
          <w:b/>
        </w:rPr>
        <w:t>Minutes</w:t>
      </w:r>
      <w:r w:rsidRPr="004A55B2">
        <w:rPr>
          <w:rFonts w:ascii="Arial" w:hAnsi="Arial" w:cs="Arial"/>
        </w:rPr>
        <w:t>-</w:t>
      </w:r>
      <w:r w:rsidR="00213050">
        <w:rPr>
          <w:rFonts w:ascii="Arial" w:hAnsi="Arial" w:cs="Arial"/>
        </w:rPr>
        <w:t xml:space="preserve"> </w:t>
      </w:r>
      <w:r w:rsidR="003C2740">
        <w:rPr>
          <w:rFonts w:ascii="Arial" w:hAnsi="Arial" w:cs="Arial"/>
        </w:rPr>
        <w:t>Eric Ellefson</w:t>
      </w:r>
      <w:r w:rsidR="00A41DA4">
        <w:rPr>
          <w:rFonts w:ascii="Arial" w:hAnsi="Arial" w:cs="Arial"/>
        </w:rPr>
        <w:t xml:space="preserve"> </w:t>
      </w:r>
      <w:r w:rsidR="00C0318B" w:rsidRPr="004A55B2">
        <w:rPr>
          <w:rFonts w:ascii="Arial" w:hAnsi="Arial" w:cs="Arial"/>
        </w:rPr>
        <w:t xml:space="preserve">moved </w:t>
      </w:r>
      <w:r w:rsidR="00D04B18" w:rsidRPr="004A55B2">
        <w:rPr>
          <w:rFonts w:ascii="Arial" w:hAnsi="Arial" w:cs="Arial"/>
        </w:rPr>
        <w:t xml:space="preserve">and </w:t>
      </w:r>
      <w:r w:rsidR="003C2002">
        <w:rPr>
          <w:rFonts w:ascii="Arial" w:hAnsi="Arial" w:cs="Arial"/>
        </w:rPr>
        <w:t>John Taylor</w:t>
      </w:r>
      <w:r w:rsidR="00A8386F">
        <w:rPr>
          <w:rFonts w:ascii="Arial" w:hAnsi="Arial" w:cs="Arial"/>
        </w:rPr>
        <w:t xml:space="preserve"> </w:t>
      </w:r>
      <w:r w:rsidRPr="004A55B2">
        <w:rPr>
          <w:rFonts w:ascii="Arial" w:hAnsi="Arial" w:cs="Arial"/>
        </w:rPr>
        <w:t>seco</w:t>
      </w:r>
      <w:r w:rsidR="006441E1" w:rsidRPr="004A55B2">
        <w:rPr>
          <w:rFonts w:ascii="Arial" w:hAnsi="Arial" w:cs="Arial"/>
        </w:rPr>
        <w:t xml:space="preserve">nded </w:t>
      </w:r>
      <w:r w:rsidR="004A55B2">
        <w:rPr>
          <w:rFonts w:ascii="Arial" w:hAnsi="Arial" w:cs="Arial"/>
        </w:rPr>
        <w:t xml:space="preserve">a motion to </w:t>
      </w:r>
      <w:r w:rsidR="006441E1" w:rsidRPr="004A55B2">
        <w:rPr>
          <w:rFonts w:ascii="Arial" w:hAnsi="Arial" w:cs="Arial"/>
        </w:rPr>
        <w:t>approv</w:t>
      </w:r>
      <w:r w:rsidR="004A55B2">
        <w:rPr>
          <w:rFonts w:ascii="Arial" w:hAnsi="Arial" w:cs="Arial"/>
        </w:rPr>
        <w:t xml:space="preserve">e </w:t>
      </w:r>
      <w:r w:rsidR="00917D18" w:rsidRPr="004A55B2">
        <w:rPr>
          <w:rFonts w:ascii="Arial" w:hAnsi="Arial" w:cs="Arial"/>
        </w:rPr>
        <w:t>t</w:t>
      </w:r>
      <w:r w:rsidR="00E1686A" w:rsidRPr="004A55B2">
        <w:rPr>
          <w:rFonts w:ascii="Arial" w:hAnsi="Arial" w:cs="Arial"/>
        </w:rPr>
        <w:t>he minutes o</w:t>
      </w:r>
      <w:r w:rsidR="00534A87">
        <w:rPr>
          <w:rFonts w:ascii="Arial" w:hAnsi="Arial" w:cs="Arial"/>
        </w:rPr>
        <w:t>f</w:t>
      </w:r>
      <w:r w:rsidR="00EA5B0E">
        <w:rPr>
          <w:rFonts w:ascii="Arial" w:hAnsi="Arial" w:cs="Arial"/>
        </w:rPr>
        <w:t xml:space="preserve"> </w:t>
      </w:r>
      <w:r w:rsidR="003829F1">
        <w:rPr>
          <w:rFonts w:ascii="Arial" w:hAnsi="Arial" w:cs="Arial"/>
        </w:rPr>
        <w:t>March 27 and Special Session of March 25</w:t>
      </w:r>
      <w:r w:rsidR="003C2002">
        <w:rPr>
          <w:rFonts w:ascii="Arial" w:hAnsi="Arial" w:cs="Arial"/>
        </w:rPr>
        <w:t>, 2025</w:t>
      </w:r>
      <w:r w:rsidR="008A464B">
        <w:rPr>
          <w:rFonts w:ascii="Arial" w:hAnsi="Arial" w:cs="Arial"/>
        </w:rPr>
        <w:t>.</w:t>
      </w:r>
      <w:r w:rsidR="00BB4CA2">
        <w:rPr>
          <w:rFonts w:ascii="Arial" w:hAnsi="Arial" w:cs="Arial"/>
        </w:rPr>
        <w:t xml:space="preserve"> </w:t>
      </w:r>
      <w:r w:rsidR="00DD011D" w:rsidRPr="004A55B2">
        <w:rPr>
          <w:rFonts w:ascii="Arial" w:hAnsi="Arial" w:cs="Arial"/>
        </w:rPr>
        <w:t xml:space="preserve">Motion Carried.  </w:t>
      </w:r>
    </w:p>
    <w:p w14:paraId="161D33BE" w14:textId="77777777" w:rsidR="004A55B2" w:rsidRPr="004A55B2" w:rsidRDefault="004A55B2" w:rsidP="004A55B2">
      <w:pPr>
        <w:pStyle w:val="ListParagraph"/>
        <w:ind w:left="360"/>
        <w:rPr>
          <w:rFonts w:ascii="Arial" w:hAnsi="Arial" w:cs="Arial"/>
        </w:rPr>
      </w:pPr>
    </w:p>
    <w:p w14:paraId="28CBCCC2" w14:textId="7AAEFDDA" w:rsidR="00AF30B2" w:rsidRDefault="006C6B66" w:rsidP="003C2740">
      <w:pPr>
        <w:pStyle w:val="ListParagraph"/>
        <w:numPr>
          <w:ilvl w:val="0"/>
          <w:numId w:val="1"/>
        </w:numPr>
        <w:rPr>
          <w:rFonts w:ascii="Arial" w:hAnsi="Arial" w:cs="Arial"/>
        </w:rPr>
      </w:pPr>
      <w:r w:rsidRPr="00AB470F">
        <w:rPr>
          <w:rFonts w:ascii="Arial" w:hAnsi="Arial" w:cs="Arial"/>
          <w:b/>
        </w:rPr>
        <w:t>Bills for Approval</w:t>
      </w:r>
      <w:r w:rsidR="00AB470F">
        <w:rPr>
          <w:rFonts w:ascii="Arial" w:hAnsi="Arial" w:cs="Arial"/>
        </w:rPr>
        <w:t xml:space="preserve">- </w:t>
      </w:r>
      <w:r w:rsidR="003829F1">
        <w:rPr>
          <w:rFonts w:ascii="Arial" w:hAnsi="Arial" w:cs="Arial"/>
        </w:rPr>
        <w:t>Blake Curd</w:t>
      </w:r>
      <w:r w:rsidR="00E72DB8">
        <w:rPr>
          <w:rFonts w:ascii="Arial" w:hAnsi="Arial" w:cs="Arial"/>
        </w:rPr>
        <w:t xml:space="preserve"> moved</w:t>
      </w:r>
      <w:r w:rsidR="00A03A68">
        <w:rPr>
          <w:rFonts w:ascii="Arial" w:hAnsi="Arial" w:cs="Arial"/>
        </w:rPr>
        <w:t xml:space="preserve"> and </w:t>
      </w:r>
      <w:r w:rsidR="003829F1">
        <w:rPr>
          <w:rFonts w:ascii="Arial" w:hAnsi="Arial" w:cs="Arial"/>
        </w:rPr>
        <w:t>John Taylor</w:t>
      </w:r>
      <w:r w:rsidR="00140345">
        <w:rPr>
          <w:rFonts w:ascii="Arial" w:hAnsi="Arial" w:cs="Arial"/>
        </w:rPr>
        <w:t xml:space="preserve"> </w:t>
      </w:r>
      <w:r w:rsidR="001D7309">
        <w:rPr>
          <w:rFonts w:ascii="Arial" w:hAnsi="Arial" w:cs="Arial"/>
        </w:rPr>
        <w:t>seconded</w:t>
      </w:r>
      <w:r w:rsidRPr="001D3C09">
        <w:rPr>
          <w:rFonts w:ascii="Arial" w:hAnsi="Arial" w:cs="Arial"/>
        </w:rPr>
        <w:t xml:space="preserve"> approval of the bills as presented. Motion carried.</w:t>
      </w:r>
    </w:p>
    <w:p w14:paraId="51E7B105" w14:textId="77777777" w:rsidR="003C2740" w:rsidRPr="003C2740" w:rsidRDefault="003C2740" w:rsidP="003C2740">
      <w:pPr>
        <w:pStyle w:val="ListParagraph"/>
        <w:rPr>
          <w:rFonts w:ascii="Arial" w:hAnsi="Arial" w:cs="Arial"/>
        </w:rPr>
      </w:pPr>
    </w:p>
    <w:p w14:paraId="62074687" w14:textId="11C7B72E" w:rsidR="00973BDC" w:rsidRPr="00973BDC" w:rsidRDefault="006C6B66" w:rsidP="00973BDC">
      <w:pPr>
        <w:pStyle w:val="ListParagraph"/>
        <w:numPr>
          <w:ilvl w:val="0"/>
          <w:numId w:val="1"/>
        </w:numPr>
        <w:rPr>
          <w:rFonts w:ascii="Arial" w:hAnsi="Arial" w:cs="Arial"/>
        </w:rPr>
      </w:pPr>
      <w:r w:rsidRPr="00973BDC">
        <w:rPr>
          <w:rFonts w:ascii="Arial" w:hAnsi="Arial" w:cs="Arial"/>
          <w:b/>
        </w:rPr>
        <w:t>Consent Agenda</w:t>
      </w:r>
      <w:r w:rsidR="00AB470F" w:rsidRPr="00973BDC">
        <w:rPr>
          <w:rFonts w:ascii="Arial" w:hAnsi="Arial" w:cs="Arial"/>
        </w:rPr>
        <w:t xml:space="preserve">- </w:t>
      </w:r>
      <w:r w:rsidR="002D0EEA" w:rsidRPr="00973BDC">
        <w:rPr>
          <w:rFonts w:ascii="Arial" w:hAnsi="Arial" w:cs="Arial"/>
        </w:rPr>
        <w:t>Report on Consent Agenda i</w:t>
      </w:r>
      <w:r w:rsidR="006327B6" w:rsidRPr="00973BDC">
        <w:rPr>
          <w:rFonts w:ascii="Arial" w:hAnsi="Arial" w:cs="Arial"/>
        </w:rPr>
        <w:t xml:space="preserve">tems by the Executive </w:t>
      </w:r>
      <w:r w:rsidR="00BE5379" w:rsidRPr="00973BDC">
        <w:rPr>
          <w:rFonts w:ascii="Arial" w:hAnsi="Arial" w:cs="Arial"/>
        </w:rPr>
        <w:t>Director.</w:t>
      </w:r>
      <w:r w:rsidR="00297112" w:rsidRPr="00973BDC">
        <w:rPr>
          <w:rFonts w:ascii="Arial" w:hAnsi="Arial" w:cs="Arial"/>
        </w:rPr>
        <w:t xml:space="preserve"> </w:t>
      </w:r>
      <w:r w:rsidR="003829F1">
        <w:rPr>
          <w:rFonts w:ascii="Arial" w:hAnsi="Arial" w:cs="Arial"/>
        </w:rPr>
        <w:t>Dan Statema</w:t>
      </w:r>
      <w:r w:rsidR="00A70DEF">
        <w:rPr>
          <w:rFonts w:ascii="Arial" w:hAnsi="Arial" w:cs="Arial"/>
        </w:rPr>
        <w:t xml:space="preserve"> </w:t>
      </w:r>
      <w:r w:rsidR="007A2C76" w:rsidRPr="00973BDC">
        <w:rPr>
          <w:rFonts w:ascii="Arial" w:hAnsi="Arial" w:cs="Arial"/>
        </w:rPr>
        <w:t>moved,</w:t>
      </w:r>
      <w:r w:rsidR="00A03A68" w:rsidRPr="00973BDC">
        <w:rPr>
          <w:rFonts w:ascii="Arial" w:hAnsi="Arial" w:cs="Arial"/>
        </w:rPr>
        <w:t xml:space="preserve"> </w:t>
      </w:r>
      <w:r w:rsidR="00EA5B0E">
        <w:rPr>
          <w:rFonts w:ascii="Arial" w:hAnsi="Arial" w:cs="Arial"/>
        </w:rPr>
        <w:t xml:space="preserve">and </w:t>
      </w:r>
      <w:r w:rsidR="003829F1">
        <w:rPr>
          <w:rFonts w:ascii="Arial" w:hAnsi="Arial" w:cs="Arial"/>
        </w:rPr>
        <w:t>Eric Ellefson</w:t>
      </w:r>
      <w:r w:rsidR="002B3F40" w:rsidRPr="00973BDC">
        <w:rPr>
          <w:rFonts w:ascii="Arial" w:hAnsi="Arial" w:cs="Arial"/>
        </w:rPr>
        <w:t xml:space="preserve"> </w:t>
      </w:r>
      <w:r w:rsidR="008A3B5D" w:rsidRPr="00973BDC">
        <w:rPr>
          <w:rFonts w:ascii="Arial" w:hAnsi="Arial" w:cs="Arial"/>
        </w:rPr>
        <w:t>seconded</w:t>
      </w:r>
      <w:r w:rsidRPr="00973BDC">
        <w:rPr>
          <w:rFonts w:ascii="Arial" w:hAnsi="Arial" w:cs="Arial"/>
        </w:rPr>
        <w:t xml:space="preserve"> approval of </w:t>
      </w:r>
      <w:r w:rsidR="008A3B5D" w:rsidRPr="00973BDC">
        <w:rPr>
          <w:rFonts w:ascii="Arial" w:hAnsi="Arial" w:cs="Arial"/>
        </w:rPr>
        <w:t>the Consent Agenda</w:t>
      </w:r>
      <w:r w:rsidR="00255B10" w:rsidRPr="00973BDC">
        <w:rPr>
          <w:rFonts w:ascii="Arial" w:hAnsi="Arial" w:cs="Arial"/>
        </w:rPr>
        <w:t xml:space="preserve">.  </w:t>
      </w:r>
      <w:r w:rsidR="007572FB" w:rsidRPr="00973BDC">
        <w:rPr>
          <w:rFonts w:ascii="Arial" w:hAnsi="Arial" w:cs="Arial"/>
        </w:rPr>
        <w:t xml:space="preserve">Motion </w:t>
      </w:r>
      <w:r w:rsidR="00973BDC" w:rsidRPr="00973BDC">
        <w:rPr>
          <w:rFonts w:ascii="Arial" w:hAnsi="Arial" w:cs="Arial"/>
        </w:rPr>
        <w:t>carried.</w:t>
      </w:r>
    </w:p>
    <w:p w14:paraId="343185B8" w14:textId="4D4DE715" w:rsidR="009E0AE5" w:rsidRPr="00973BDC" w:rsidRDefault="002B3F40" w:rsidP="00973BDC">
      <w:pPr>
        <w:pStyle w:val="ListParagraph"/>
        <w:ind w:left="360"/>
        <w:rPr>
          <w:rFonts w:ascii="Arial" w:hAnsi="Arial" w:cs="Arial"/>
        </w:rPr>
      </w:pPr>
      <w:r w:rsidRPr="00973BDC">
        <w:rPr>
          <w:rFonts w:ascii="Arial" w:hAnsi="Arial" w:cs="Arial"/>
        </w:rPr>
        <w:t xml:space="preserve">  </w:t>
      </w:r>
    </w:p>
    <w:p w14:paraId="1B347ABA" w14:textId="09ADA068" w:rsidR="00255B10" w:rsidRDefault="003829F1" w:rsidP="00213411">
      <w:pPr>
        <w:pStyle w:val="ListParagraph"/>
        <w:numPr>
          <w:ilvl w:val="0"/>
          <w:numId w:val="3"/>
        </w:numPr>
        <w:tabs>
          <w:tab w:val="left" w:pos="630"/>
        </w:tabs>
        <w:spacing w:after="0" w:line="240" w:lineRule="auto"/>
        <w:rPr>
          <w:rFonts w:ascii="Arial" w:hAnsi="Arial" w:cs="Arial"/>
        </w:rPr>
      </w:pPr>
      <w:r>
        <w:rPr>
          <w:rFonts w:ascii="Arial" w:hAnsi="Arial" w:cs="Arial"/>
        </w:rPr>
        <w:t>Replacement carpeting in queuing area of screening check point by Flooring American - $17,246.01</w:t>
      </w:r>
      <w:r w:rsidR="00E72DB8">
        <w:rPr>
          <w:rFonts w:ascii="Arial" w:hAnsi="Arial" w:cs="Arial"/>
        </w:rPr>
        <w:t>.</w:t>
      </w:r>
    </w:p>
    <w:p w14:paraId="03CC3DAC" w14:textId="77777777" w:rsidR="00A70DEF" w:rsidRDefault="00A70DEF" w:rsidP="00A70DEF">
      <w:pPr>
        <w:pStyle w:val="ListParagraph"/>
        <w:tabs>
          <w:tab w:val="left" w:pos="630"/>
        </w:tabs>
        <w:spacing w:after="0" w:line="240" w:lineRule="auto"/>
        <w:ind w:left="1260"/>
        <w:rPr>
          <w:rFonts w:ascii="Arial" w:hAnsi="Arial" w:cs="Arial"/>
        </w:rPr>
      </w:pPr>
    </w:p>
    <w:p w14:paraId="5292E058" w14:textId="7AE3D57B" w:rsidR="003829F1" w:rsidRPr="003829F1" w:rsidRDefault="003829F1" w:rsidP="003829F1">
      <w:pPr>
        <w:pStyle w:val="ListParagraph"/>
        <w:numPr>
          <w:ilvl w:val="0"/>
          <w:numId w:val="3"/>
        </w:numPr>
        <w:tabs>
          <w:tab w:val="left" w:pos="630"/>
        </w:tabs>
        <w:spacing w:after="0" w:line="240" w:lineRule="auto"/>
        <w:rPr>
          <w:rFonts w:ascii="Arial" w:hAnsi="Arial" w:cs="Arial"/>
        </w:rPr>
      </w:pPr>
      <w:r>
        <w:rPr>
          <w:rFonts w:ascii="Arial" w:hAnsi="Arial" w:cs="Arial"/>
        </w:rPr>
        <w:t>Replacement of three poles (9 LED heads) for the west side of the General Aviation Ramp with Sioux Falls Electric - $49,591.93.</w:t>
      </w:r>
    </w:p>
    <w:p w14:paraId="4D0E560A" w14:textId="77777777" w:rsidR="008A3B5D" w:rsidRPr="002B3F40" w:rsidRDefault="008A3B5D" w:rsidP="002B3F40">
      <w:pPr>
        <w:rPr>
          <w:rFonts w:ascii="Arial" w:hAnsi="Arial" w:cs="Arial"/>
        </w:rPr>
      </w:pPr>
    </w:p>
    <w:p w14:paraId="4A539F0A" w14:textId="77777777" w:rsidR="00C64B3E" w:rsidRPr="00683DB3" w:rsidRDefault="00C64B3E" w:rsidP="00C64B3E">
      <w:pPr>
        <w:pStyle w:val="ListParagraph"/>
        <w:numPr>
          <w:ilvl w:val="0"/>
          <w:numId w:val="1"/>
        </w:numPr>
        <w:rPr>
          <w:rFonts w:ascii="Arial" w:hAnsi="Arial" w:cs="Arial"/>
        </w:rPr>
      </w:pPr>
      <w:r w:rsidRPr="001E7DE1">
        <w:rPr>
          <w:rFonts w:ascii="Arial" w:hAnsi="Arial" w:cs="Arial"/>
          <w:b/>
        </w:rPr>
        <w:t>Report by Executive Director</w:t>
      </w:r>
      <w:r w:rsidRPr="001E7DE1">
        <w:rPr>
          <w:rFonts w:ascii="Arial" w:hAnsi="Arial" w:cs="Arial"/>
        </w:rPr>
        <w:t>-</w:t>
      </w:r>
    </w:p>
    <w:p w14:paraId="4890B491" w14:textId="753E4780" w:rsidR="00BE69F0" w:rsidRPr="00D041A8" w:rsidRDefault="00C64B3E" w:rsidP="00D041A8">
      <w:pPr>
        <w:numPr>
          <w:ilvl w:val="0"/>
          <w:numId w:val="2"/>
        </w:numPr>
        <w:spacing w:after="0"/>
        <w:ind w:left="1260"/>
        <w:contextualSpacing/>
        <w:rPr>
          <w:rFonts w:ascii="Arial" w:hAnsi="Arial" w:cs="Arial"/>
        </w:rPr>
      </w:pPr>
      <w:r w:rsidRPr="00D041A8">
        <w:rPr>
          <w:rFonts w:ascii="Arial" w:eastAsia="Times New Roman" w:hAnsi="Arial" w:cs="Arial"/>
          <w:u w:val="single"/>
        </w:rPr>
        <w:t xml:space="preserve">Passenger Traffic – </w:t>
      </w:r>
      <w:r w:rsidR="00B51A32">
        <w:rPr>
          <w:rFonts w:ascii="Arial" w:eastAsia="Times New Roman" w:hAnsi="Arial" w:cs="Arial"/>
          <w:u w:val="single"/>
        </w:rPr>
        <w:t xml:space="preserve">March </w:t>
      </w:r>
      <w:r w:rsidR="003C2002">
        <w:rPr>
          <w:rFonts w:ascii="Arial" w:eastAsia="Times New Roman" w:hAnsi="Arial" w:cs="Arial"/>
          <w:u w:val="single"/>
        </w:rPr>
        <w:t>2025</w:t>
      </w:r>
      <w:r w:rsidRPr="00D041A8">
        <w:rPr>
          <w:rFonts w:ascii="Arial" w:eastAsia="Times New Roman" w:hAnsi="Arial" w:cs="Arial"/>
        </w:rPr>
        <w:t>–</w:t>
      </w:r>
      <w:r w:rsidR="00D43C50">
        <w:rPr>
          <w:rFonts w:ascii="Arial" w:eastAsia="Times New Roman" w:hAnsi="Arial" w:cs="Arial"/>
        </w:rPr>
        <w:t xml:space="preserve"> </w:t>
      </w:r>
      <w:r w:rsidR="00B51A32">
        <w:rPr>
          <w:rFonts w:ascii="Arial" w:eastAsia="Times New Roman" w:hAnsi="Arial" w:cs="Arial"/>
        </w:rPr>
        <w:t>March</w:t>
      </w:r>
      <w:r w:rsidR="003C2002">
        <w:rPr>
          <w:rFonts w:ascii="Arial" w:eastAsia="Times New Roman" w:hAnsi="Arial" w:cs="Arial"/>
        </w:rPr>
        <w:t xml:space="preserve"> </w:t>
      </w:r>
      <w:r w:rsidR="00B51A32">
        <w:rPr>
          <w:rFonts w:ascii="Arial" w:eastAsia="Times New Roman" w:hAnsi="Arial" w:cs="Arial"/>
        </w:rPr>
        <w:t xml:space="preserve">set a new high watermark for </w:t>
      </w:r>
      <w:r w:rsidR="00CD4954">
        <w:rPr>
          <w:rFonts w:ascii="Arial" w:eastAsia="Times New Roman" w:hAnsi="Arial" w:cs="Arial"/>
        </w:rPr>
        <w:t>enplanements</w:t>
      </w:r>
      <w:r w:rsidR="00B51A32">
        <w:rPr>
          <w:rFonts w:ascii="Arial" w:eastAsia="Times New Roman" w:hAnsi="Arial" w:cs="Arial"/>
        </w:rPr>
        <w:t xml:space="preserve"> </w:t>
      </w:r>
      <w:r w:rsidR="00CD4954">
        <w:rPr>
          <w:rFonts w:ascii="Arial" w:eastAsia="Times New Roman" w:hAnsi="Arial" w:cs="Arial"/>
        </w:rPr>
        <w:t xml:space="preserve">up </w:t>
      </w:r>
      <w:r w:rsidR="00B51A32">
        <w:rPr>
          <w:rFonts w:ascii="Arial" w:eastAsia="Times New Roman" w:hAnsi="Arial" w:cs="Arial"/>
        </w:rPr>
        <w:t>7.1% to a new all-time record of</w:t>
      </w:r>
      <w:r w:rsidR="00CD4954">
        <w:rPr>
          <w:rFonts w:ascii="Arial" w:eastAsia="Times New Roman" w:hAnsi="Arial" w:cs="Arial"/>
        </w:rPr>
        <w:t xml:space="preserve"> </w:t>
      </w:r>
      <w:r w:rsidR="00B51A32">
        <w:rPr>
          <w:rFonts w:ascii="Arial" w:eastAsia="Times New Roman" w:hAnsi="Arial" w:cs="Arial"/>
        </w:rPr>
        <w:t>60,689</w:t>
      </w:r>
      <w:r w:rsidR="00CD4954">
        <w:rPr>
          <w:rFonts w:ascii="Arial" w:eastAsia="Times New Roman" w:hAnsi="Arial" w:cs="Arial"/>
        </w:rPr>
        <w:t xml:space="preserve"> passenger</w:t>
      </w:r>
      <w:r w:rsidR="00B51A32">
        <w:rPr>
          <w:rFonts w:ascii="Arial" w:eastAsia="Times New Roman" w:hAnsi="Arial" w:cs="Arial"/>
        </w:rPr>
        <w:t>s</w:t>
      </w:r>
      <w:r w:rsidR="00CD4954">
        <w:rPr>
          <w:rFonts w:ascii="Arial" w:eastAsia="Times New Roman" w:hAnsi="Arial" w:cs="Arial"/>
        </w:rPr>
        <w:t xml:space="preserve">.  </w:t>
      </w:r>
      <w:r w:rsidR="00B51A32">
        <w:rPr>
          <w:rFonts w:ascii="Arial" w:eastAsia="Times New Roman" w:hAnsi="Arial" w:cs="Arial"/>
        </w:rPr>
        <w:t>Arrivals were even higher with 70,460 inbound passengers with a total for the month of 137,149, 7.36% higher than March of 2024.  Available seats increased 8% for the month, which helped drive increased traffic.  Parking revenue again jumped 34% exceeding $1</w:t>
      </w:r>
      <w:r w:rsidR="00C4062F">
        <w:rPr>
          <w:rFonts w:ascii="Arial" w:eastAsia="Times New Roman" w:hAnsi="Arial" w:cs="Arial"/>
        </w:rPr>
        <w:t>M</w:t>
      </w:r>
      <w:r w:rsidR="00363EDF">
        <w:rPr>
          <w:rFonts w:ascii="Arial" w:eastAsia="Times New Roman" w:hAnsi="Arial" w:cs="Arial"/>
        </w:rPr>
        <w:t xml:space="preserve"> in</w:t>
      </w:r>
      <w:r w:rsidR="00B51A32">
        <w:rPr>
          <w:rFonts w:ascii="Arial" w:eastAsia="Times New Roman" w:hAnsi="Arial" w:cs="Arial"/>
        </w:rPr>
        <w:t xml:space="preserve"> revenue for the month, a new record.  All concessions reflected the increase for the month except for the hotel and gift shop revenue.</w:t>
      </w:r>
      <w:r w:rsidR="003C2002">
        <w:rPr>
          <w:rFonts w:ascii="Arial" w:eastAsia="Times New Roman" w:hAnsi="Arial" w:cs="Arial"/>
        </w:rPr>
        <w:t xml:space="preserve"> </w:t>
      </w:r>
    </w:p>
    <w:p w14:paraId="2EABE062" w14:textId="77777777" w:rsidR="006E4D0C" w:rsidRDefault="006E4D0C" w:rsidP="006E4D0C">
      <w:pPr>
        <w:spacing w:after="0"/>
        <w:ind w:left="1260"/>
        <w:contextualSpacing/>
        <w:rPr>
          <w:rFonts w:ascii="Arial" w:hAnsi="Arial" w:cs="Arial"/>
        </w:rPr>
      </w:pPr>
    </w:p>
    <w:p w14:paraId="7BD56024" w14:textId="2A9265F9" w:rsidR="001769DA" w:rsidRDefault="00B51A32" w:rsidP="008671FC">
      <w:pPr>
        <w:numPr>
          <w:ilvl w:val="0"/>
          <w:numId w:val="2"/>
        </w:numPr>
        <w:spacing w:after="0"/>
        <w:ind w:left="1260"/>
        <w:contextualSpacing/>
        <w:rPr>
          <w:rFonts w:ascii="Arial" w:hAnsi="Arial" w:cs="Arial"/>
        </w:rPr>
      </w:pPr>
      <w:r w:rsidRPr="00363EDF">
        <w:rPr>
          <w:rFonts w:ascii="Arial" w:eastAsia="Times New Roman" w:hAnsi="Arial" w:cs="Arial"/>
          <w:u w:val="single"/>
        </w:rPr>
        <w:lastRenderedPageBreak/>
        <w:t>Construction Project Update – Cargo Apron Expansion</w:t>
      </w:r>
      <w:r w:rsidR="00C64B3E" w:rsidRPr="00363EDF">
        <w:rPr>
          <w:rFonts w:ascii="Arial" w:eastAsia="Times New Roman" w:hAnsi="Arial" w:cs="Arial"/>
          <w:u w:val="single"/>
        </w:rPr>
        <w:t xml:space="preserve"> </w:t>
      </w:r>
      <w:r w:rsidR="00C64B3E" w:rsidRPr="00363EDF">
        <w:rPr>
          <w:rFonts w:ascii="Arial" w:hAnsi="Arial" w:cs="Arial"/>
        </w:rPr>
        <w:t xml:space="preserve">– </w:t>
      </w:r>
      <w:r w:rsidRPr="00363EDF">
        <w:rPr>
          <w:rFonts w:ascii="Arial" w:hAnsi="Arial" w:cs="Arial"/>
        </w:rPr>
        <w:t xml:space="preserve">The cargo apron </w:t>
      </w:r>
      <w:r w:rsidR="00363EDF" w:rsidRPr="00363EDF">
        <w:rPr>
          <w:rFonts w:ascii="Arial" w:hAnsi="Arial" w:cs="Arial"/>
        </w:rPr>
        <w:t xml:space="preserve">expansion project </w:t>
      </w:r>
      <w:r w:rsidRPr="00363EDF">
        <w:rPr>
          <w:rFonts w:ascii="Arial" w:hAnsi="Arial" w:cs="Arial"/>
        </w:rPr>
        <w:t xml:space="preserve">is set to </w:t>
      </w:r>
      <w:r w:rsidR="00CE0F19">
        <w:rPr>
          <w:rFonts w:ascii="Arial" w:hAnsi="Arial" w:cs="Arial"/>
        </w:rPr>
        <w:t xml:space="preserve">officially </w:t>
      </w:r>
      <w:r w:rsidRPr="00363EDF">
        <w:rPr>
          <w:rFonts w:ascii="Arial" w:hAnsi="Arial" w:cs="Arial"/>
        </w:rPr>
        <w:t>begin on Monday April 28</w:t>
      </w:r>
      <w:r w:rsidRPr="00363EDF">
        <w:rPr>
          <w:rFonts w:ascii="Arial" w:hAnsi="Arial" w:cs="Arial"/>
          <w:vertAlign w:val="superscript"/>
        </w:rPr>
        <w:t>th</w:t>
      </w:r>
      <w:r w:rsidRPr="00363EDF">
        <w:rPr>
          <w:rFonts w:ascii="Arial" w:hAnsi="Arial" w:cs="Arial"/>
        </w:rPr>
        <w:t xml:space="preserve">.  </w:t>
      </w:r>
      <w:r w:rsidR="00363EDF" w:rsidRPr="00363EDF">
        <w:rPr>
          <w:rFonts w:ascii="Arial" w:hAnsi="Arial" w:cs="Arial"/>
        </w:rPr>
        <w:t>Work on the</w:t>
      </w:r>
      <w:r w:rsidRPr="00363EDF">
        <w:rPr>
          <w:rFonts w:ascii="Arial" w:hAnsi="Arial" w:cs="Arial"/>
        </w:rPr>
        <w:t xml:space="preserve"> project </w:t>
      </w:r>
      <w:r w:rsidR="00363EDF" w:rsidRPr="00363EDF">
        <w:rPr>
          <w:rFonts w:ascii="Arial" w:hAnsi="Arial" w:cs="Arial"/>
        </w:rPr>
        <w:t xml:space="preserve">has been ongoing since the fall </w:t>
      </w:r>
      <w:r w:rsidRPr="00363EDF">
        <w:rPr>
          <w:rFonts w:ascii="Arial" w:hAnsi="Arial" w:cs="Arial"/>
        </w:rPr>
        <w:t xml:space="preserve">rerouting FAA cabling to allow for the new apron.  </w:t>
      </w:r>
      <w:r w:rsidR="00363EDF" w:rsidRPr="00363EDF">
        <w:rPr>
          <w:rFonts w:ascii="Arial" w:hAnsi="Arial" w:cs="Arial"/>
        </w:rPr>
        <w:t>Work has also focused on a new glycol collection and storage system for the apron.</w:t>
      </w:r>
      <w:r w:rsidRPr="00363EDF">
        <w:rPr>
          <w:rFonts w:ascii="Arial" w:hAnsi="Arial" w:cs="Arial"/>
        </w:rPr>
        <w:t xml:space="preserve">  </w:t>
      </w:r>
    </w:p>
    <w:p w14:paraId="1AF6D5E5" w14:textId="77777777" w:rsidR="00363EDF" w:rsidRDefault="00363EDF" w:rsidP="00363EDF">
      <w:pPr>
        <w:pStyle w:val="ListParagraph"/>
        <w:rPr>
          <w:rFonts w:ascii="Arial" w:hAnsi="Arial" w:cs="Arial"/>
        </w:rPr>
      </w:pPr>
    </w:p>
    <w:p w14:paraId="363073C0" w14:textId="6A5FF6E2" w:rsidR="001769DA" w:rsidRDefault="00B51A32" w:rsidP="00C64B3E">
      <w:pPr>
        <w:numPr>
          <w:ilvl w:val="0"/>
          <w:numId w:val="2"/>
        </w:numPr>
        <w:spacing w:after="0"/>
        <w:ind w:left="1260"/>
        <w:contextualSpacing/>
        <w:rPr>
          <w:rFonts w:ascii="Arial" w:hAnsi="Arial" w:cs="Arial"/>
        </w:rPr>
      </w:pPr>
      <w:r>
        <w:rPr>
          <w:rFonts w:ascii="Arial" w:hAnsi="Arial" w:cs="Arial"/>
          <w:u w:val="single"/>
        </w:rPr>
        <w:t>Update on Parking Garage Video Wall Sponsorship -</w:t>
      </w:r>
      <w:r w:rsidR="001769DA">
        <w:rPr>
          <w:rFonts w:ascii="Arial" w:hAnsi="Arial" w:cs="Arial"/>
          <w:u w:val="single"/>
        </w:rPr>
        <w:t xml:space="preserve">  </w:t>
      </w:r>
      <w:r>
        <w:rPr>
          <w:rFonts w:ascii="Arial" w:hAnsi="Arial" w:cs="Arial"/>
        </w:rPr>
        <w:t xml:space="preserve"> </w:t>
      </w:r>
      <w:r w:rsidR="008A6C35">
        <w:rPr>
          <w:rFonts w:ascii="Arial" w:hAnsi="Arial" w:cs="Arial"/>
        </w:rPr>
        <w:t xml:space="preserve">An RFI was distributed in </w:t>
      </w:r>
      <w:r w:rsidR="00EB5B27">
        <w:rPr>
          <w:rFonts w:ascii="Arial" w:hAnsi="Arial" w:cs="Arial"/>
        </w:rPr>
        <w:t>January</w:t>
      </w:r>
      <w:r w:rsidR="008A6C35">
        <w:rPr>
          <w:rFonts w:ascii="Arial" w:hAnsi="Arial" w:cs="Arial"/>
        </w:rPr>
        <w:t xml:space="preserve"> to solicit interest in placing ads on the new </w:t>
      </w:r>
      <w:r w:rsidR="009703A8">
        <w:rPr>
          <w:rFonts w:ascii="Arial" w:hAnsi="Arial" w:cs="Arial"/>
        </w:rPr>
        <w:t>video wall</w:t>
      </w:r>
      <w:r w:rsidR="008A6C35">
        <w:rPr>
          <w:rFonts w:ascii="Arial" w:hAnsi="Arial" w:cs="Arial"/>
        </w:rPr>
        <w:t xml:space="preserve">s </w:t>
      </w:r>
      <w:r w:rsidR="009703A8">
        <w:rPr>
          <w:rFonts w:ascii="Arial" w:hAnsi="Arial" w:cs="Arial"/>
        </w:rPr>
        <w:t>o</w:t>
      </w:r>
      <w:r w:rsidR="002D53C2">
        <w:rPr>
          <w:rFonts w:ascii="Arial" w:hAnsi="Arial" w:cs="Arial"/>
        </w:rPr>
        <w:t>f</w:t>
      </w:r>
      <w:r w:rsidR="009703A8">
        <w:rPr>
          <w:rFonts w:ascii="Arial" w:hAnsi="Arial" w:cs="Arial"/>
        </w:rPr>
        <w:t xml:space="preserve"> the parking garage.  </w:t>
      </w:r>
      <w:r w:rsidR="008A6C35">
        <w:rPr>
          <w:rFonts w:ascii="Arial" w:hAnsi="Arial" w:cs="Arial"/>
        </w:rPr>
        <w:t>The airport has selected two proposals, one from First Premier Bank for a one-year sponsorship and a second with the Sioux Falls Specialty Hospital for a six-month partnership.</w:t>
      </w:r>
      <w:r w:rsidR="009703A8">
        <w:rPr>
          <w:rFonts w:ascii="Arial" w:hAnsi="Arial" w:cs="Arial"/>
        </w:rPr>
        <w:t xml:space="preserve"> Eric Ellefson </w:t>
      </w:r>
      <w:r w:rsidR="008A6C35">
        <w:rPr>
          <w:rFonts w:ascii="Arial" w:hAnsi="Arial" w:cs="Arial"/>
        </w:rPr>
        <w:t>moved,</w:t>
      </w:r>
      <w:r w:rsidR="009703A8">
        <w:rPr>
          <w:rFonts w:ascii="Arial" w:hAnsi="Arial" w:cs="Arial"/>
        </w:rPr>
        <w:t xml:space="preserve"> and John Taylor seconded a motion to</w:t>
      </w:r>
      <w:r w:rsidR="008A6C35">
        <w:rPr>
          <w:rFonts w:ascii="Arial" w:hAnsi="Arial" w:cs="Arial"/>
        </w:rPr>
        <w:t xml:space="preserve"> move forward with formal agreements for the sponsorships.</w:t>
      </w:r>
      <w:r w:rsidR="009703A8">
        <w:rPr>
          <w:rFonts w:ascii="Arial" w:hAnsi="Arial" w:cs="Arial"/>
        </w:rPr>
        <w:t xml:space="preserve">  Motion carried.  </w:t>
      </w:r>
    </w:p>
    <w:p w14:paraId="78778DF1" w14:textId="77777777" w:rsidR="00C64B3E" w:rsidRDefault="00C64B3E" w:rsidP="00C64B3E">
      <w:pPr>
        <w:pStyle w:val="ListParagraph"/>
        <w:rPr>
          <w:rFonts w:ascii="Arial" w:hAnsi="Arial" w:cs="Arial"/>
        </w:rPr>
      </w:pPr>
    </w:p>
    <w:p w14:paraId="5DAB0CB0" w14:textId="77777777" w:rsidR="00C076D4" w:rsidRPr="00C076D4" w:rsidRDefault="00C076D4" w:rsidP="00C076D4">
      <w:pPr>
        <w:pStyle w:val="ListParagraph"/>
        <w:rPr>
          <w:rFonts w:ascii="Arial" w:hAnsi="Arial" w:cs="Arial"/>
        </w:rPr>
      </w:pPr>
    </w:p>
    <w:p w14:paraId="5AC1BA0D" w14:textId="2593542D" w:rsidR="00A040CA" w:rsidRPr="004B2E19" w:rsidRDefault="00D04390" w:rsidP="00A040CA">
      <w:pPr>
        <w:pStyle w:val="ListParagraph"/>
        <w:numPr>
          <w:ilvl w:val="0"/>
          <w:numId w:val="1"/>
        </w:numPr>
        <w:tabs>
          <w:tab w:val="left" w:pos="6120"/>
        </w:tabs>
        <w:rPr>
          <w:rFonts w:ascii="Arial" w:hAnsi="Arial" w:cs="Arial"/>
        </w:rPr>
      </w:pPr>
      <w:r>
        <w:rPr>
          <w:rFonts w:ascii="Arial" w:hAnsi="Arial" w:cs="Arial"/>
          <w:b/>
        </w:rPr>
        <w:t>Old</w:t>
      </w:r>
      <w:r w:rsidR="00A040CA" w:rsidRPr="00C63733">
        <w:rPr>
          <w:rFonts w:ascii="Arial" w:hAnsi="Arial" w:cs="Arial"/>
          <w:b/>
        </w:rPr>
        <w:t xml:space="preserve"> Business –</w:t>
      </w:r>
    </w:p>
    <w:p w14:paraId="550B7317" w14:textId="77777777" w:rsidR="00A040CA" w:rsidRPr="00C63733" w:rsidRDefault="00A040CA" w:rsidP="00A040CA">
      <w:pPr>
        <w:pStyle w:val="ListParagraph"/>
        <w:tabs>
          <w:tab w:val="left" w:pos="6120"/>
        </w:tabs>
        <w:ind w:left="360"/>
        <w:rPr>
          <w:rFonts w:ascii="Arial" w:hAnsi="Arial" w:cs="Arial"/>
        </w:rPr>
      </w:pPr>
    </w:p>
    <w:p w14:paraId="70AA92FC" w14:textId="169EF5F5" w:rsidR="00B26E79" w:rsidRPr="009703A8" w:rsidRDefault="00F9789D" w:rsidP="00293A75">
      <w:pPr>
        <w:pStyle w:val="ListParagraph"/>
        <w:numPr>
          <w:ilvl w:val="0"/>
          <w:numId w:val="16"/>
        </w:numPr>
        <w:tabs>
          <w:tab w:val="left" w:pos="630"/>
        </w:tabs>
        <w:ind w:left="1440"/>
        <w:rPr>
          <w:rFonts w:ascii="Arial" w:hAnsi="Arial" w:cs="Arial"/>
        </w:rPr>
      </w:pPr>
      <w:r w:rsidRPr="00785A08">
        <w:rPr>
          <w:rFonts w:ascii="Arial" w:eastAsia="Times New Roman" w:hAnsi="Arial" w:cs="Arial"/>
          <w:u w:val="single"/>
        </w:rPr>
        <w:t>MOU with the City of Sioux Falls for the procurement and demolition of water well #15 - $2,089,740</w:t>
      </w:r>
      <w:r w:rsidR="00B26E79" w:rsidRPr="00785A08">
        <w:rPr>
          <w:rFonts w:ascii="Arial" w:eastAsia="Times New Roman" w:hAnsi="Arial" w:cs="Arial"/>
          <w:u w:val="single"/>
        </w:rPr>
        <w:t>:</w:t>
      </w:r>
      <w:r w:rsidR="00B26E79" w:rsidRPr="00785A08">
        <w:rPr>
          <w:rFonts w:ascii="Arial" w:eastAsia="Times New Roman" w:hAnsi="Arial" w:cs="Arial"/>
        </w:rPr>
        <w:t xml:space="preserve"> </w:t>
      </w:r>
      <w:r w:rsidR="00A5736C">
        <w:rPr>
          <w:rFonts w:ascii="Arial" w:eastAsia="Times New Roman" w:hAnsi="Arial" w:cs="Arial"/>
        </w:rPr>
        <w:t>The Board has previously reviewed an MOU</w:t>
      </w:r>
      <w:r w:rsidR="00785A08" w:rsidRPr="00785A08">
        <w:rPr>
          <w:rFonts w:ascii="Arial" w:eastAsia="Times New Roman" w:hAnsi="Arial" w:cs="Arial"/>
        </w:rPr>
        <w:t xml:space="preserve"> the City that would allow </w:t>
      </w:r>
      <w:r w:rsidR="00A5736C">
        <w:rPr>
          <w:rFonts w:ascii="Arial" w:eastAsia="Times New Roman" w:hAnsi="Arial" w:cs="Arial"/>
        </w:rPr>
        <w:t xml:space="preserve">the </w:t>
      </w:r>
      <w:r w:rsidR="009735AC">
        <w:rPr>
          <w:rFonts w:ascii="Arial" w:eastAsia="Times New Roman" w:hAnsi="Arial" w:cs="Arial"/>
        </w:rPr>
        <w:t>Authority</w:t>
      </w:r>
      <w:r w:rsidR="00785A08" w:rsidRPr="00785A08">
        <w:rPr>
          <w:rFonts w:ascii="Arial" w:eastAsia="Times New Roman" w:hAnsi="Arial" w:cs="Arial"/>
        </w:rPr>
        <w:t xml:space="preserve"> to decommission and </w:t>
      </w:r>
      <w:r w:rsidR="00A5736C">
        <w:rPr>
          <w:rFonts w:ascii="Arial" w:eastAsia="Times New Roman" w:hAnsi="Arial" w:cs="Arial"/>
        </w:rPr>
        <w:t xml:space="preserve">cap Well #15 which </w:t>
      </w:r>
      <w:r w:rsidR="005E1568">
        <w:rPr>
          <w:rFonts w:ascii="Arial" w:eastAsia="Times New Roman" w:hAnsi="Arial" w:cs="Arial"/>
        </w:rPr>
        <w:t xml:space="preserve">is </w:t>
      </w:r>
      <w:r w:rsidR="00A5736C">
        <w:rPr>
          <w:rFonts w:ascii="Arial" w:eastAsia="Times New Roman" w:hAnsi="Arial" w:cs="Arial"/>
        </w:rPr>
        <w:t>in the middle of the new terminal apron expansion. The Board has debated the valuation method applied by the City and Water Department to turn the well over to the Authority</w:t>
      </w:r>
      <w:r w:rsidR="0019759D">
        <w:rPr>
          <w:rFonts w:ascii="Arial" w:eastAsia="Times New Roman" w:hAnsi="Arial" w:cs="Arial"/>
        </w:rPr>
        <w:t xml:space="preserve"> at previous meetings</w:t>
      </w:r>
      <w:r w:rsidR="00A5736C">
        <w:rPr>
          <w:rFonts w:ascii="Arial" w:eastAsia="Times New Roman" w:hAnsi="Arial" w:cs="Arial"/>
        </w:rPr>
        <w:t xml:space="preserve">.  Since that time </w:t>
      </w:r>
      <w:r w:rsidR="009703A8">
        <w:rPr>
          <w:rFonts w:ascii="Arial" w:eastAsia="Times New Roman" w:hAnsi="Arial" w:cs="Arial"/>
        </w:rPr>
        <w:t xml:space="preserve">Director Letellier </w:t>
      </w:r>
      <w:r w:rsidR="00A5736C">
        <w:rPr>
          <w:rFonts w:ascii="Arial" w:eastAsia="Times New Roman" w:hAnsi="Arial" w:cs="Arial"/>
        </w:rPr>
        <w:t xml:space="preserve">has proposed two modifications to the MOU that would 1) make the MOU contingent on the Authority moving forward with the concourse expansion project and 2) defer payment to the City until October 2026 and October 2027.  </w:t>
      </w:r>
      <w:r w:rsidR="009703A8">
        <w:rPr>
          <w:rFonts w:ascii="Arial" w:eastAsia="Times New Roman" w:hAnsi="Arial" w:cs="Arial"/>
        </w:rPr>
        <w:t xml:space="preserve">The deferred payment will better align with our cash availability and give us additional time to negotiate a funding plan with the city for the project.  Dan Statema moved, and John Taylor seconded </w:t>
      </w:r>
      <w:r w:rsidR="0019759D">
        <w:rPr>
          <w:rFonts w:ascii="Arial" w:eastAsia="Times New Roman" w:hAnsi="Arial" w:cs="Arial"/>
        </w:rPr>
        <w:t>a motion to approve the modified</w:t>
      </w:r>
      <w:r w:rsidR="009703A8">
        <w:rPr>
          <w:rFonts w:ascii="Arial" w:eastAsia="Times New Roman" w:hAnsi="Arial" w:cs="Arial"/>
        </w:rPr>
        <w:t xml:space="preserve"> MOU with the City of Sioux Falls.  Motion Carried.  </w:t>
      </w:r>
    </w:p>
    <w:p w14:paraId="2FBCA8D4" w14:textId="77777777" w:rsidR="009703A8" w:rsidRPr="00785A08" w:rsidRDefault="009703A8" w:rsidP="009703A8">
      <w:pPr>
        <w:pStyle w:val="ListParagraph"/>
        <w:tabs>
          <w:tab w:val="left" w:pos="630"/>
        </w:tabs>
        <w:ind w:left="1440"/>
        <w:rPr>
          <w:rFonts w:ascii="Arial" w:hAnsi="Arial" w:cs="Arial"/>
        </w:rPr>
      </w:pPr>
    </w:p>
    <w:p w14:paraId="584FA8E9" w14:textId="38E9D790" w:rsidR="00683DB3" w:rsidRDefault="00D04390" w:rsidP="00683DB3">
      <w:pPr>
        <w:pStyle w:val="ListParagraph"/>
        <w:numPr>
          <w:ilvl w:val="0"/>
          <w:numId w:val="1"/>
        </w:numPr>
        <w:rPr>
          <w:rFonts w:ascii="Arial" w:hAnsi="Arial" w:cs="Arial"/>
        </w:rPr>
      </w:pPr>
      <w:r>
        <w:rPr>
          <w:rFonts w:ascii="Arial" w:hAnsi="Arial" w:cs="Arial"/>
          <w:b/>
        </w:rPr>
        <w:t>New Business</w:t>
      </w:r>
      <w:r w:rsidR="00C0318B" w:rsidRPr="001E7DE1">
        <w:rPr>
          <w:rFonts w:ascii="Arial" w:hAnsi="Arial" w:cs="Arial"/>
        </w:rPr>
        <w:t>-</w:t>
      </w:r>
    </w:p>
    <w:p w14:paraId="7DFF7717" w14:textId="77777777" w:rsidR="007B7109" w:rsidRPr="00683DB3" w:rsidRDefault="007B7109" w:rsidP="007B7109">
      <w:pPr>
        <w:pStyle w:val="ListParagraph"/>
        <w:ind w:left="360"/>
        <w:rPr>
          <w:rFonts w:ascii="Arial" w:hAnsi="Arial" w:cs="Arial"/>
        </w:rPr>
      </w:pPr>
    </w:p>
    <w:p w14:paraId="56C34DC2" w14:textId="6C6C1081" w:rsidR="00296A77" w:rsidRPr="004B6E23" w:rsidRDefault="00946641" w:rsidP="001769DA">
      <w:pPr>
        <w:pStyle w:val="ListParagraph"/>
        <w:numPr>
          <w:ilvl w:val="0"/>
          <w:numId w:val="18"/>
        </w:numPr>
        <w:tabs>
          <w:tab w:val="left" w:pos="630"/>
        </w:tabs>
        <w:rPr>
          <w:rFonts w:ascii="Arial" w:hAnsi="Arial" w:cs="Arial"/>
          <w:b/>
          <w:bCs/>
          <w:u w:val="single"/>
        </w:rPr>
      </w:pPr>
      <w:r w:rsidRPr="001769DA">
        <w:rPr>
          <w:rFonts w:ascii="Arial" w:eastAsia="Times New Roman" w:hAnsi="Arial" w:cs="Arial"/>
        </w:rPr>
        <w:t xml:space="preserve"> </w:t>
      </w:r>
      <w:r w:rsidR="009703A8">
        <w:rPr>
          <w:rFonts w:ascii="Arial" w:eastAsia="Times New Roman" w:hAnsi="Arial" w:cs="Arial"/>
          <w:u w:val="single"/>
        </w:rPr>
        <w:t>Discussion/Approval of 3-year consultation agreement with the Washington Pavillion</w:t>
      </w:r>
      <w:r w:rsidR="00053FD2">
        <w:rPr>
          <w:rFonts w:ascii="Arial" w:eastAsia="Times New Roman" w:hAnsi="Arial" w:cs="Arial"/>
          <w:u w:val="single"/>
        </w:rPr>
        <w:t xml:space="preserve">- </w:t>
      </w:r>
      <w:r w:rsidR="00053FD2">
        <w:rPr>
          <w:rFonts w:ascii="Arial" w:eastAsia="Times New Roman" w:hAnsi="Arial" w:cs="Arial"/>
        </w:rPr>
        <w:t>Director</w:t>
      </w:r>
      <w:r w:rsidR="009703A8">
        <w:rPr>
          <w:rFonts w:ascii="Arial" w:eastAsia="Times New Roman" w:hAnsi="Arial" w:cs="Arial"/>
        </w:rPr>
        <w:t xml:space="preserve"> Letellier</w:t>
      </w:r>
      <w:r w:rsidR="000516DF">
        <w:rPr>
          <w:rFonts w:ascii="Arial" w:eastAsia="Times New Roman" w:hAnsi="Arial" w:cs="Arial"/>
        </w:rPr>
        <w:t xml:space="preserve"> provided a summary of a proposal by the Washington Pavilion Arts Council to provide assist to the Authority to refresh the existing artwork on display and with the procurement of new pieces for the terminal.  </w:t>
      </w:r>
      <w:r w:rsidR="009703A8">
        <w:rPr>
          <w:rFonts w:ascii="Arial" w:eastAsia="Times New Roman" w:hAnsi="Arial" w:cs="Arial"/>
        </w:rPr>
        <w:t xml:space="preserve">Camero Ostrom and Kristin Chrisopulos with the Washington Pavillion </w:t>
      </w:r>
      <w:r w:rsidR="000516DF">
        <w:rPr>
          <w:rFonts w:ascii="Arial" w:eastAsia="Times New Roman" w:hAnsi="Arial" w:cs="Arial"/>
        </w:rPr>
        <w:t xml:space="preserve">were on hand as well to answer questions </w:t>
      </w:r>
      <w:r w:rsidR="001501D2">
        <w:rPr>
          <w:rFonts w:ascii="Arial" w:eastAsia="Times New Roman" w:hAnsi="Arial" w:cs="Arial"/>
        </w:rPr>
        <w:t>about</w:t>
      </w:r>
      <w:r w:rsidR="000516DF">
        <w:rPr>
          <w:rFonts w:ascii="Arial" w:eastAsia="Times New Roman" w:hAnsi="Arial" w:cs="Arial"/>
        </w:rPr>
        <w:t xml:space="preserve"> the proposal.  </w:t>
      </w:r>
      <w:r w:rsidR="009703A8">
        <w:rPr>
          <w:rFonts w:ascii="Arial" w:eastAsia="Times New Roman" w:hAnsi="Arial" w:cs="Arial"/>
        </w:rPr>
        <w:t>The proposal includes a 3-year agreement with an annual budget of approximately $75k to repair/</w:t>
      </w:r>
      <w:r w:rsidR="00135C2F">
        <w:rPr>
          <w:rFonts w:ascii="Arial" w:eastAsia="Times New Roman" w:hAnsi="Arial" w:cs="Arial"/>
        </w:rPr>
        <w:t>upgrade</w:t>
      </w:r>
      <w:r w:rsidR="009703A8">
        <w:rPr>
          <w:rFonts w:ascii="Arial" w:eastAsia="Times New Roman" w:hAnsi="Arial" w:cs="Arial"/>
        </w:rPr>
        <w:t xml:space="preserve"> our existing artwork and provide the path for future purchases.  The plan is broken into </w:t>
      </w:r>
      <w:r w:rsidR="001501D2">
        <w:rPr>
          <w:rFonts w:ascii="Arial" w:eastAsia="Times New Roman" w:hAnsi="Arial" w:cs="Arial"/>
        </w:rPr>
        <w:t>four</w:t>
      </w:r>
      <w:r w:rsidR="009703A8">
        <w:rPr>
          <w:rFonts w:ascii="Arial" w:eastAsia="Times New Roman" w:hAnsi="Arial" w:cs="Arial"/>
        </w:rPr>
        <w:t xml:space="preserve"> parts for the first year: </w:t>
      </w:r>
    </w:p>
    <w:p w14:paraId="18DE8E11" w14:textId="77777777" w:rsidR="004B6E23" w:rsidRPr="009703A8" w:rsidRDefault="004B6E23" w:rsidP="004B6E23">
      <w:pPr>
        <w:pStyle w:val="ListParagraph"/>
        <w:tabs>
          <w:tab w:val="left" w:pos="630"/>
        </w:tabs>
        <w:ind w:left="1440"/>
        <w:rPr>
          <w:rFonts w:ascii="Arial" w:hAnsi="Arial" w:cs="Arial"/>
          <w:b/>
          <w:bCs/>
          <w:u w:val="single"/>
        </w:rPr>
      </w:pPr>
    </w:p>
    <w:p w14:paraId="14BE5831" w14:textId="33D9AE6D" w:rsidR="009703A8" w:rsidRPr="004B6E23" w:rsidRDefault="00135C2F" w:rsidP="004B6E23">
      <w:pPr>
        <w:pStyle w:val="ListParagraph"/>
        <w:numPr>
          <w:ilvl w:val="2"/>
          <w:numId w:val="18"/>
        </w:numPr>
        <w:tabs>
          <w:tab w:val="left" w:pos="630"/>
        </w:tabs>
        <w:rPr>
          <w:rFonts w:ascii="Arial" w:hAnsi="Arial" w:cs="Arial"/>
          <w:b/>
          <w:bCs/>
          <w:u w:val="single"/>
        </w:rPr>
      </w:pPr>
      <w:r w:rsidRPr="004B6E23">
        <w:rPr>
          <w:rFonts w:ascii="Arial" w:eastAsia="Times New Roman" w:hAnsi="Arial" w:cs="Arial"/>
        </w:rPr>
        <w:t>Restoration</w:t>
      </w:r>
      <w:r w:rsidR="009703A8" w:rsidRPr="004B6E23">
        <w:rPr>
          <w:rFonts w:ascii="Arial" w:eastAsia="Times New Roman" w:hAnsi="Arial" w:cs="Arial"/>
        </w:rPr>
        <w:t xml:space="preserve"> of existing artwork</w:t>
      </w:r>
      <w:r w:rsidR="00F36B1A" w:rsidRPr="004B6E23">
        <w:rPr>
          <w:rFonts w:ascii="Arial" w:eastAsia="Times New Roman" w:hAnsi="Arial" w:cs="Arial"/>
        </w:rPr>
        <w:t xml:space="preserve">.  High Priority – After conduction an inventory of </w:t>
      </w:r>
      <w:r w:rsidR="00E1003B">
        <w:rPr>
          <w:rFonts w:ascii="Arial" w:eastAsia="Times New Roman" w:hAnsi="Arial" w:cs="Arial"/>
        </w:rPr>
        <w:t>the</w:t>
      </w:r>
      <w:r w:rsidR="00F36B1A" w:rsidRPr="004B6E23">
        <w:rPr>
          <w:rFonts w:ascii="Arial" w:eastAsia="Times New Roman" w:hAnsi="Arial" w:cs="Arial"/>
        </w:rPr>
        <w:t xml:space="preserve"> </w:t>
      </w:r>
      <w:r w:rsidRPr="004B6E23">
        <w:rPr>
          <w:rFonts w:ascii="Arial" w:eastAsia="Times New Roman" w:hAnsi="Arial" w:cs="Arial"/>
        </w:rPr>
        <w:t>existing</w:t>
      </w:r>
      <w:r w:rsidR="00F36B1A" w:rsidRPr="004B6E23">
        <w:rPr>
          <w:rFonts w:ascii="Arial" w:eastAsia="Times New Roman" w:hAnsi="Arial" w:cs="Arial"/>
        </w:rPr>
        <w:t xml:space="preserve"> artwork, numerous pieces were found to require repairs, primarily new framing and security hardware.  Estimate - $10,000-$15,000 </w:t>
      </w:r>
    </w:p>
    <w:p w14:paraId="3F8172BA" w14:textId="7B02353F" w:rsidR="00F36B1A" w:rsidRPr="00F36B1A" w:rsidRDefault="00135C2F" w:rsidP="00F36B1A">
      <w:pPr>
        <w:pStyle w:val="ListParagraph"/>
        <w:numPr>
          <w:ilvl w:val="2"/>
          <w:numId w:val="18"/>
        </w:numPr>
        <w:tabs>
          <w:tab w:val="left" w:pos="630"/>
        </w:tabs>
        <w:rPr>
          <w:rFonts w:ascii="Arial" w:hAnsi="Arial" w:cs="Arial"/>
          <w:b/>
          <w:bCs/>
          <w:u w:val="single"/>
        </w:rPr>
      </w:pPr>
      <w:r>
        <w:rPr>
          <w:rFonts w:ascii="Arial" w:eastAsia="Times New Roman" w:hAnsi="Arial" w:cs="Arial"/>
        </w:rPr>
        <w:lastRenderedPageBreak/>
        <w:t>Restoration</w:t>
      </w:r>
      <w:r w:rsidR="00F36B1A">
        <w:rPr>
          <w:rFonts w:ascii="Arial" w:eastAsia="Times New Roman" w:hAnsi="Arial" w:cs="Arial"/>
        </w:rPr>
        <w:t xml:space="preserve"> of existing artwork – Low Priority – Additional </w:t>
      </w:r>
      <w:r>
        <w:rPr>
          <w:rFonts w:ascii="Arial" w:eastAsia="Times New Roman" w:hAnsi="Arial" w:cs="Arial"/>
        </w:rPr>
        <w:t>pieces</w:t>
      </w:r>
      <w:r w:rsidR="00F36B1A">
        <w:rPr>
          <w:rFonts w:ascii="Arial" w:eastAsia="Times New Roman" w:hAnsi="Arial" w:cs="Arial"/>
        </w:rPr>
        <w:t xml:space="preserve"> were found to need some minor </w:t>
      </w:r>
      <w:r>
        <w:rPr>
          <w:rFonts w:ascii="Arial" w:eastAsia="Times New Roman" w:hAnsi="Arial" w:cs="Arial"/>
        </w:rPr>
        <w:t>restoration</w:t>
      </w:r>
      <w:r w:rsidR="00F36B1A">
        <w:rPr>
          <w:rFonts w:ascii="Arial" w:eastAsia="Times New Roman" w:hAnsi="Arial" w:cs="Arial"/>
        </w:rPr>
        <w:t xml:space="preserve"> or relocation including security hardware.  Estimate - $3,500 - $4,000.</w:t>
      </w:r>
    </w:p>
    <w:p w14:paraId="16F2FE84" w14:textId="77777777" w:rsidR="001501D2" w:rsidRPr="001501D2" w:rsidRDefault="00F36B1A" w:rsidP="00F36B1A">
      <w:pPr>
        <w:pStyle w:val="ListParagraph"/>
        <w:numPr>
          <w:ilvl w:val="2"/>
          <w:numId w:val="18"/>
        </w:numPr>
        <w:tabs>
          <w:tab w:val="left" w:pos="630"/>
        </w:tabs>
        <w:rPr>
          <w:rFonts w:ascii="Arial" w:hAnsi="Arial" w:cs="Arial"/>
          <w:b/>
          <w:bCs/>
          <w:u w:val="single"/>
        </w:rPr>
      </w:pPr>
      <w:r>
        <w:rPr>
          <w:rFonts w:ascii="Arial" w:eastAsia="Times New Roman" w:hAnsi="Arial" w:cs="Arial"/>
        </w:rPr>
        <w:t xml:space="preserve">Refresh FSD Gallery – </w:t>
      </w:r>
      <w:r w:rsidR="005377C0">
        <w:rPr>
          <w:rFonts w:ascii="Arial" w:eastAsia="Times New Roman" w:hAnsi="Arial" w:cs="Arial"/>
        </w:rPr>
        <w:t>Three options were proposed:</w:t>
      </w:r>
      <w:r w:rsidR="00135C2F">
        <w:rPr>
          <w:rFonts w:ascii="Arial" w:eastAsia="Times New Roman" w:hAnsi="Arial" w:cs="Arial"/>
        </w:rPr>
        <w:t xml:space="preserve"> A) remove existing exhibits and replace them with professional printed and framed photography.  Estimate of $9,000-$12,000.  B) remove existing exhibits and replace them with rotating exhibits of original art.  Estimate of $10,000 annually.  C) Replace with originals that fill out the space via a Call for Art submissions process or hand-picked by their curators.  Estimate of $40,000-$100,000 depending on the number of pieces. We could also utilize an artist for a full wall mural in the $15,000-$20,000 range.</w:t>
      </w:r>
    </w:p>
    <w:p w14:paraId="649AC3BD" w14:textId="2D7A2A66" w:rsidR="003C604D" w:rsidRPr="003C604D" w:rsidRDefault="001501D2" w:rsidP="00F36B1A">
      <w:pPr>
        <w:pStyle w:val="ListParagraph"/>
        <w:numPr>
          <w:ilvl w:val="2"/>
          <w:numId w:val="18"/>
        </w:numPr>
        <w:tabs>
          <w:tab w:val="left" w:pos="630"/>
        </w:tabs>
        <w:rPr>
          <w:rFonts w:ascii="Arial" w:hAnsi="Arial" w:cs="Arial"/>
          <w:b/>
          <w:bCs/>
          <w:u w:val="single"/>
        </w:rPr>
      </w:pPr>
      <w:r>
        <w:rPr>
          <w:rFonts w:ascii="Arial" w:eastAsia="Times New Roman" w:hAnsi="Arial" w:cs="Arial"/>
        </w:rPr>
        <w:t>The final phase includes engagement with up to three artist to develop signature pieces in the new terminal addition as well as the terminal lobby.  Funding to engage these artists could range up to $5,000 for the three artists identified.</w:t>
      </w:r>
      <w:r w:rsidR="00135C2F">
        <w:rPr>
          <w:rFonts w:ascii="Arial" w:eastAsia="Times New Roman" w:hAnsi="Arial" w:cs="Arial"/>
        </w:rPr>
        <w:t xml:space="preserve">  </w:t>
      </w:r>
    </w:p>
    <w:p w14:paraId="57C9FA2A" w14:textId="69EDE975" w:rsidR="00F36B1A" w:rsidRDefault="003C604D" w:rsidP="003C604D">
      <w:pPr>
        <w:tabs>
          <w:tab w:val="left" w:pos="630"/>
        </w:tabs>
        <w:ind w:left="1440"/>
        <w:rPr>
          <w:rFonts w:ascii="Arial" w:eastAsia="Times New Roman" w:hAnsi="Arial" w:cs="Arial"/>
        </w:rPr>
      </w:pPr>
      <w:r>
        <w:rPr>
          <w:rFonts w:ascii="Arial" w:eastAsia="Times New Roman" w:hAnsi="Arial" w:cs="Arial"/>
        </w:rPr>
        <w:t xml:space="preserve">Director Letellier recommended to the board to move forward with the $75,000 budget   this year which will incorporate their suggestions this year and the following two years.  Eric Ellefson moved, and Dan Statema seconded the motion to approve the agreement with the Washington Pavillion for a three-year contract.  Motion Carried.  </w:t>
      </w:r>
      <w:r w:rsidR="00135C2F" w:rsidRPr="003C604D">
        <w:rPr>
          <w:rFonts w:ascii="Arial" w:eastAsia="Times New Roman" w:hAnsi="Arial" w:cs="Arial"/>
        </w:rPr>
        <w:t xml:space="preserve"> </w:t>
      </w:r>
    </w:p>
    <w:p w14:paraId="4F8D6869" w14:textId="294A3E26" w:rsidR="003C604D" w:rsidRPr="003C604D" w:rsidRDefault="003C604D" w:rsidP="003C604D">
      <w:pPr>
        <w:tabs>
          <w:tab w:val="left" w:pos="630"/>
        </w:tabs>
        <w:ind w:left="1440"/>
        <w:rPr>
          <w:rFonts w:ascii="Arial" w:eastAsia="Times New Roman" w:hAnsi="Arial" w:cs="Arial"/>
          <w:u w:val="single"/>
        </w:rPr>
      </w:pPr>
    </w:p>
    <w:p w14:paraId="4F24166A" w14:textId="51D8D454" w:rsidR="003C604D" w:rsidRPr="00066222" w:rsidRDefault="003C604D" w:rsidP="003C604D">
      <w:pPr>
        <w:pStyle w:val="ListParagraph"/>
        <w:numPr>
          <w:ilvl w:val="0"/>
          <w:numId w:val="18"/>
        </w:numPr>
        <w:tabs>
          <w:tab w:val="left" w:pos="630"/>
        </w:tabs>
        <w:rPr>
          <w:rFonts w:ascii="Arial" w:hAnsi="Arial" w:cs="Arial"/>
          <w:b/>
          <w:bCs/>
          <w:u w:val="single"/>
        </w:rPr>
      </w:pPr>
      <w:r>
        <w:rPr>
          <w:rFonts w:ascii="Arial" w:hAnsi="Arial" w:cs="Arial"/>
          <w:u w:val="single"/>
        </w:rPr>
        <w:t>Approval of consulting agreement with BCI Integrated Solutions to design a replacement public address system.</w:t>
      </w:r>
      <w:r>
        <w:rPr>
          <w:rFonts w:ascii="Arial" w:hAnsi="Arial" w:cs="Arial"/>
        </w:rPr>
        <w:t xml:space="preserve"> – Deputy Director Richard</w:t>
      </w:r>
      <w:r w:rsidR="00682769">
        <w:rPr>
          <w:rFonts w:ascii="Arial" w:hAnsi="Arial" w:cs="Arial"/>
        </w:rPr>
        <w:t xml:space="preserve"> King </w:t>
      </w:r>
      <w:r>
        <w:rPr>
          <w:rFonts w:ascii="Arial" w:hAnsi="Arial" w:cs="Arial"/>
        </w:rPr>
        <w:t xml:space="preserve">has been working with various vendors over the past year to design and replace our existing public address system which is over 20-years old.  </w:t>
      </w:r>
      <w:r w:rsidR="00682769">
        <w:rPr>
          <w:rFonts w:ascii="Arial" w:hAnsi="Arial" w:cs="Arial"/>
        </w:rPr>
        <w:t>King recommended the approval of an agreement</w:t>
      </w:r>
      <w:r>
        <w:rPr>
          <w:rFonts w:ascii="Arial" w:hAnsi="Arial" w:cs="Arial"/>
        </w:rPr>
        <w:t xml:space="preserve"> with BCI Integrated Solutions to design the system that will replace our existing equipment for $11,840.00.  Director Letellier will follow up with an agreement to replace the equipment in the next few months with an estimated cost of $133k.  John Taylor moved, and Blake Curd seconded </w:t>
      </w:r>
      <w:r w:rsidR="00682769">
        <w:rPr>
          <w:rFonts w:ascii="Arial" w:hAnsi="Arial" w:cs="Arial"/>
        </w:rPr>
        <w:t>a</w:t>
      </w:r>
      <w:r>
        <w:rPr>
          <w:rFonts w:ascii="Arial" w:hAnsi="Arial" w:cs="Arial"/>
        </w:rPr>
        <w:t xml:space="preserve"> motion to approve the consulting agreement with BCI Integrated Solutions.  Motion carried.  </w:t>
      </w:r>
    </w:p>
    <w:p w14:paraId="0F5963CB" w14:textId="77777777" w:rsidR="00066222" w:rsidRPr="00066222" w:rsidRDefault="00066222" w:rsidP="00066222">
      <w:pPr>
        <w:pStyle w:val="ListParagraph"/>
        <w:tabs>
          <w:tab w:val="left" w:pos="630"/>
        </w:tabs>
        <w:ind w:left="1440"/>
        <w:rPr>
          <w:rFonts w:ascii="Arial" w:hAnsi="Arial" w:cs="Arial"/>
          <w:b/>
          <w:bCs/>
          <w:u w:val="single"/>
        </w:rPr>
      </w:pPr>
    </w:p>
    <w:p w14:paraId="39212FAC" w14:textId="41C6E682" w:rsidR="00772F56" w:rsidRPr="00772F56" w:rsidRDefault="00315A89" w:rsidP="00066222">
      <w:pPr>
        <w:pStyle w:val="ListParagraph"/>
        <w:numPr>
          <w:ilvl w:val="0"/>
          <w:numId w:val="18"/>
        </w:numPr>
        <w:tabs>
          <w:tab w:val="left" w:pos="630"/>
        </w:tabs>
        <w:rPr>
          <w:rFonts w:ascii="Arial" w:hAnsi="Arial" w:cs="Arial"/>
          <w:b/>
          <w:bCs/>
          <w:u w:val="single"/>
        </w:rPr>
      </w:pPr>
      <w:r w:rsidRPr="00066222">
        <w:rPr>
          <w:rFonts w:ascii="Arial" w:hAnsi="Arial" w:cs="Arial"/>
          <w:u w:val="single"/>
        </w:rPr>
        <w:t xml:space="preserve">Approval to solicit bids for the base plan of the Concourse Expansion Project - </w:t>
      </w:r>
      <w:r w:rsidR="00066222" w:rsidRPr="00066222">
        <w:rPr>
          <w:rFonts w:ascii="Arial" w:hAnsi="Arial" w:cs="Arial"/>
        </w:rPr>
        <w:t>On March 27</w:t>
      </w:r>
      <w:r w:rsidR="00066222" w:rsidRPr="00066222">
        <w:rPr>
          <w:rFonts w:ascii="Arial" w:hAnsi="Arial" w:cs="Arial"/>
          <w:vertAlign w:val="superscript"/>
        </w:rPr>
        <w:t>th</w:t>
      </w:r>
      <w:r w:rsidR="00066222" w:rsidRPr="00066222">
        <w:rPr>
          <w:rFonts w:ascii="Arial" w:hAnsi="Arial" w:cs="Arial"/>
        </w:rPr>
        <w:t xml:space="preserve"> the Board met to review the plans and next steps regarding the concourse expansion project.  During that meeting the Board requested an updated cost estimate for construction, as well as follow-up with our congressional delegation on the potential for future funding, or specifically Congressionally Designated Spending (CDS).   Since that time, </w:t>
      </w:r>
      <w:r w:rsidR="009B3999">
        <w:rPr>
          <w:rFonts w:ascii="Arial" w:hAnsi="Arial" w:cs="Arial"/>
        </w:rPr>
        <w:t xml:space="preserve">an updated construction estimate has been received for the base plan and alternates one and two. </w:t>
      </w:r>
      <w:r w:rsidR="00066222" w:rsidRPr="00066222">
        <w:rPr>
          <w:rFonts w:ascii="Arial" w:hAnsi="Arial" w:cs="Arial"/>
        </w:rPr>
        <w:t xml:space="preserve">The base plan </w:t>
      </w:r>
      <w:r w:rsidR="009B3999">
        <w:rPr>
          <w:rFonts w:ascii="Arial" w:hAnsi="Arial" w:cs="Arial"/>
        </w:rPr>
        <w:t>has increased</w:t>
      </w:r>
      <w:r w:rsidR="00066222" w:rsidRPr="00066222">
        <w:rPr>
          <w:rFonts w:ascii="Arial" w:hAnsi="Arial" w:cs="Arial"/>
        </w:rPr>
        <w:t xml:space="preserve"> slightly, up $297,262 to $57,562,581 or 0.5%.  The alternates also reflected a slight increase for a full build increase of $960,841 to $79,787,559.  </w:t>
      </w:r>
      <w:r w:rsidR="00066222">
        <w:rPr>
          <w:rFonts w:ascii="Arial" w:hAnsi="Arial" w:cs="Arial"/>
        </w:rPr>
        <w:t xml:space="preserve">Letellier </w:t>
      </w:r>
      <w:r w:rsidR="00270414">
        <w:rPr>
          <w:rFonts w:ascii="Arial" w:hAnsi="Arial" w:cs="Arial"/>
        </w:rPr>
        <w:t>also provided an u</w:t>
      </w:r>
      <w:r w:rsidR="00066222">
        <w:rPr>
          <w:rFonts w:ascii="Arial" w:hAnsi="Arial" w:cs="Arial"/>
        </w:rPr>
        <w:t xml:space="preserve">pdated cash balance forecast </w:t>
      </w:r>
      <w:r w:rsidR="000D1CD2">
        <w:rPr>
          <w:rFonts w:ascii="Arial" w:hAnsi="Arial" w:cs="Arial"/>
        </w:rPr>
        <w:t xml:space="preserve">utilizing </w:t>
      </w:r>
      <w:r w:rsidR="00066222">
        <w:rPr>
          <w:rFonts w:ascii="Arial" w:hAnsi="Arial" w:cs="Arial"/>
        </w:rPr>
        <w:t xml:space="preserve">the latest cost estimates along with an anticipated draw schedule for construction.  </w:t>
      </w:r>
      <w:r w:rsidR="00E929F2">
        <w:rPr>
          <w:rFonts w:ascii="Arial" w:hAnsi="Arial" w:cs="Arial"/>
        </w:rPr>
        <w:t xml:space="preserve">Letellier advised the Board that a decision to proceed with soliciting bids for the initial bid package #1 for the base plan was needed to ensure bids were received in time for </w:t>
      </w:r>
      <w:r w:rsidR="00A03A62">
        <w:rPr>
          <w:rFonts w:ascii="Arial" w:hAnsi="Arial" w:cs="Arial"/>
        </w:rPr>
        <w:t>the award</w:t>
      </w:r>
      <w:r w:rsidR="00E929F2">
        <w:rPr>
          <w:rFonts w:ascii="Arial" w:hAnsi="Arial" w:cs="Arial"/>
        </w:rPr>
        <w:t xml:space="preserve"> and submission of a grant </w:t>
      </w:r>
      <w:r w:rsidR="00E929F2">
        <w:rPr>
          <w:rFonts w:ascii="Arial" w:hAnsi="Arial" w:cs="Arial"/>
        </w:rPr>
        <w:lastRenderedPageBreak/>
        <w:t>application utiliz</w:t>
      </w:r>
      <w:r w:rsidR="008E1575">
        <w:rPr>
          <w:rFonts w:ascii="Arial" w:hAnsi="Arial" w:cs="Arial"/>
        </w:rPr>
        <w:t>ing</w:t>
      </w:r>
      <w:r w:rsidR="00E929F2">
        <w:rPr>
          <w:rFonts w:ascii="Arial" w:hAnsi="Arial" w:cs="Arial"/>
        </w:rPr>
        <w:t xml:space="preserve"> $8M available through the Airport Terminal Program.  The decision to advertise for bids does not obligate the </w:t>
      </w:r>
      <w:r w:rsidR="00772F56">
        <w:rPr>
          <w:rFonts w:ascii="Arial" w:hAnsi="Arial" w:cs="Arial"/>
        </w:rPr>
        <w:t>Authority but</w:t>
      </w:r>
      <w:r w:rsidR="00E929F2">
        <w:rPr>
          <w:rFonts w:ascii="Arial" w:hAnsi="Arial" w:cs="Arial"/>
        </w:rPr>
        <w:t xml:space="preserve"> does move the project forward to evaluate actual construction </w:t>
      </w:r>
      <w:r w:rsidR="00772F56">
        <w:rPr>
          <w:rFonts w:ascii="Arial" w:hAnsi="Arial" w:cs="Arial"/>
        </w:rPr>
        <w:t>costs</w:t>
      </w:r>
      <w:r w:rsidR="00E929F2">
        <w:rPr>
          <w:rFonts w:ascii="Arial" w:hAnsi="Arial" w:cs="Arial"/>
        </w:rPr>
        <w:t xml:space="preserve"> and to make a final decision to move forward with the initial stage of constructio</w:t>
      </w:r>
      <w:r w:rsidR="002065BA">
        <w:rPr>
          <w:rFonts w:ascii="Arial" w:hAnsi="Arial" w:cs="Arial"/>
        </w:rPr>
        <w:t>n at the June meeting.</w:t>
      </w:r>
    </w:p>
    <w:p w14:paraId="1D3564C3" w14:textId="77777777" w:rsidR="00772F56" w:rsidRDefault="00772F56" w:rsidP="00772F56">
      <w:pPr>
        <w:pStyle w:val="ListParagraph"/>
        <w:tabs>
          <w:tab w:val="left" w:pos="630"/>
        </w:tabs>
        <w:ind w:left="1440"/>
        <w:rPr>
          <w:rFonts w:ascii="Arial" w:hAnsi="Arial" w:cs="Arial"/>
          <w:u w:val="single"/>
        </w:rPr>
      </w:pPr>
    </w:p>
    <w:p w14:paraId="5B51EBE5" w14:textId="17600106" w:rsidR="00066222" w:rsidRPr="00066222" w:rsidRDefault="0000526B" w:rsidP="00772F56">
      <w:pPr>
        <w:pStyle w:val="ListParagraph"/>
        <w:tabs>
          <w:tab w:val="left" w:pos="630"/>
        </w:tabs>
        <w:ind w:left="1440"/>
        <w:rPr>
          <w:rFonts w:ascii="Arial" w:hAnsi="Arial" w:cs="Arial"/>
          <w:b/>
          <w:bCs/>
          <w:u w:val="single"/>
        </w:rPr>
      </w:pPr>
      <w:r>
        <w:rPr>
          <w:rFonts w:ascii="Arial" w:hAnsi="Arial" w:cs="Arial"/>
        </w:rPr>
        <w:t xml:space="preserve">Several Boards members commented that they desired to have all the financing in place before moving forward, but the current </w:t>
      </w:r>
      <w:r w:rsidR="00772F56">
        <w:rPr>
          <w:rFonts w:ascii="Arial" w:hAnsi="Arial" w:cs="Arial"/>
        </w:rPr>
        <w:t>uncertainty</w:t>
      </w:r>
      <w:r>
        <w:rPr>
          <w:rFonts w:ascii="Arial" w:hAnsi="Arial" w:cs="Arial"/>
        </w:rPr>
        <w:t xml:space="preserve"> regarding Federal and State funding sources does require </w:t>
      </w:r>
      <w:r w:rsidR="007862AE">
        <w:rPr>
          <w:rFonts w:ascii="Arial" w:hAnsi="Arial" w:cs="Arial"/>
        </w:rPr>
        <w:t xml:space="preserve">moving </w:t>
      </w:r>
      <w:r>
        <w:rPr>
          <w:rFonts w:ascii="Arial" w:hAnsi="Arial" w:cs="Arial"/>
        </w:rPr>
        <w:t>forward with</w:t>
      </w:r>
      <w:r w:rsidR="00772F56">
        <w:rPr>
          <w:rFonts w:ascii="Arial" w:hAnsi="Arial" w:cs="Arial"/>
        </w:rPr>
        <w:t>out knowing the</w:t>
      </w:r>
      <w:r w:rsidR="007117F9">
        <w:rPr>
          <w:rFonts w:ascii="Arial" w:hAnsi="Arial" w:cs="Arial"/>
        </w:rPr>
        <w:t xml:space="preserve"> exact funding</w:t>
      </w:r>
      <w:r w:rsidR="000F04D8">
        <w:rPr>
          <w:rFonts w:ascii="Arial" w:hAnsi="Arial" w:cs="Arial"/>
        </w:rPr>
        <w:t xml:space="preserve"> </w:t>
      </w:r>
      <w:r w:rsidR="007117F9">
        <w:rPr>
          <w:rFonts w:ascii="Arial" w:hAnsi="Arial" w:cs="Arial"/>
        </w:rPr>
        <w:t>allocation</w:t>
      </w:r>
      <w:r w:rsidR="000F04D8">
        <w:rPr>
          <w:rFonts w:ascii="Arial" w:hAnsi="Arial" w:cs="Arial"/>
        </w:rPr>
        <w:t xml:space="preserve">. </w:t>
      </w:r>
      <w:r w:rsidR="007117F9">
        <w:rPr>
          <w:rFonts w:ascii="Arial" w:hAnsi="Arial" w:cs="Arial"/>
        </w:rPr>
        <w:t xml:space="preserve"> </w:t>
      </w:r>
      <w:r w:rsidR="0023233F">
        <w:rPr>
          <w:rFonts w:ascii="Arial" w:hAnsi="Arial" w:cs="Arial"/>
        </w:rPr>
        <w:t>However,</w:t>
      </w:r>
      <w:r w:rsidR="000F04D8">
        <w:rPr>
          <w:rFonts w:ascii="Arial" w:hAnsi="Arial" w:cs="Arial"/>
        </w:rPr>
        <w:t xml:space="preserve"> airport financing along with the strong potential for future grants</w:t>
      </w:r>
      <w:r w:rsidR="007117F9">
        <w:rPr>
          <w:rFonts w:ascii="Arial" w:hAnsi="Arial" w:cs="Arial"/>
        </w:rPr>
        <w:t xml:space="preserve"> provides sufficient confidence to move forward.</w:t>
      </w:r>
      <w:r w:rsidR="00772F56">
        <w:rPr>
          <w:rFonts w:ascii="Arial" w:hAnsi="Arial" w:cs="Arial"/>
        </w:rPr>
        <w:t xml:space="preserve"> All agreed that the project is needed to ensure the airport has the capacity to continue growth in flight operations and passenger traffic</w:t>
      </w:r>
      <w:r w:rsidR="007A60CD">
        <w:rPr>
          <w:rFonts w:ascii="Arial" w:hAnsi="Arial" w:cs="Arial"/>
        </w:rPr>
        <w:t xml:space="preserve"> for the future</w:t>
      </w:r>
      <w:r w:rsidR="00066222">
        <w:rPr>
          <w:rFonts w:ascii="Arial" w:hAnsi="Arial" w:cs="Arial"/>
        </w:rPr>
        <w:t xml:space="preserve">.  Eric Ellefson moved, and Blake Curd seconded </w:t>
      </w:r>
      <w:r w:rsidR="0023233F">
        <w:rPr>
          <w:rFonts w:ascii="Arial" w:hAnsi="Arial" w:cs="Arial"/>
        </w:rPr>
        <w:t>a</w:t>
      </w:r>
      <w:r w:rsidR="00066222">
        <w:rPr>
          <w:rFonts w:ascii="Arial" w:hAnsi="Arial" w:cs="Arial"/>
        </w:rPr>
        <w:t xml:space="preserve"> motion to solicit bids for Phase 1 of the concourse expansion.  Motion carried.  </w:t>
      </w:r>
    </w:p>
    <w:p w14:paraId="38AF337E" w14:textId="77777777" w:rsidR="00066222" w:rsidRPr="00066222" w:rsidRDefault="00066222" w:rsidP="00066222">
      <w:pPr>
        <w:pStyle w:val="ListParagraph"/>
        <w:tabs>
          <w:tab w:val="left" w:pos="630"/>
        </w:tabs>
        <w:ind w:left="1440"/>
        <w:rPr>
          <w:rFonts w:ascii="Arial" w:hAnsi="Arial" w:cs="Arial"/>
          <w:b/>
          <w:bCs/>
          <w:u w:val="single"/>
        </w:rPr>
      </w:pPr>
    </w:p>
    <w:p w14:paraId="29259133" w14:textId="7EB7ABA1" w:rsidR="003C604D" w:rsidRPr="00066222" w:rsidRDefault="00066222" w:rsidP="003C604D">
      <w:pPr>
        <w:pStyle w:val="ListParagraph"/>
        <w:numPr>
          <w:ilvl w:val="0"/>
          <w:numId w:val="18"/>
        </w:numPr>
        <w:tabs>
          <w:tab w:val="left" w:pos="630"/>
        </w:tabs>
        <w:rPr>
          <w:rFonts w:ascii="Arial" w:hAnsi="Arial" w:cs="Arial"/>
          <w:b/>
          <w:bCs/>
          <w:u w:val="single"/>
        </w:rPr>
      </w:pPr>
      <w:r>
        <w:rPr>
          <w:rFonts w:ascii="Arial" w:hAnsi="Arial" w:cs="Arial"/>
          <w:u w:val="single"/>
        </w:rPr>
        <w:t>Agreement with attorney Jennifer Hanson to provide bond counsel for the issue of revenue bonds</w:t>
      </w:r>
      <w:r>
        <w:rPr>
          <w:rFonts w:ascii="Arial" w:hAnsi="Arial" w:cs="Arial"/>
        </w:rPr>
        <w:t xml:space="preserve"> – </w:t>
      </w:r>
      <w:r w:rsidR="00682769">
        <w:rPr>
          <w:rFonts w:ascii="Arial" w:hAnsi="Arial" w:cs="Arial"/>
        </w:rPr>
        <w:t>Letellier presented an engagement agreement with attorney Jennifer Hanson to provide bound counsel to secure funding for the concourse expansion project</w:t>
      </w:r>
      <w:r>
        <w:rPr>
          <w:rFonts w:ascii="Arial" w:hAnsi="Arial" w:cs="Arial"/>
        </w:rPr>
        <w:t xml:space="preserve">.  Dan Statema moved, and John Taylor seconded the motion to work with Jennifer Hanson.  Motion Carried.  </w:t>
      </w:r>
    </w:p>
    <w:p w14:paraId="4054C4EB" w14:textId="77777777" w:rsidR="00066222" w:rsidRPr="00066222" w:rsidRDefault="00066222" w:rsidP="00066222">
      <w:pPr>
        <w:pStyle w:val="ListParagraph"/>
        <w:rPr>
          <w:rFonts w:ascii="Arial" w:hAnsi="Arial" w:cs="Arial"/>
          <w:b/>
          <w:bCs/>
          <w:u w:val="single"/>
        </w:rPr>
      </w:pPr>
    </w:p>
    <w:p w14:paraId="1FB00FA4" w14:textId="15AC0AF8" w:rsidR="00066222" w:rsidRPr="003C604D" w:rsidRDefault="00066222" w:rsidP="003C604D">
      <w:pPr>
        <w:pStyle w:val="ListParagraph"/>
        <w:numPr>
          <w:ilvl w:val="0"/>
          <w:numId w:val="18"/>
        </w:numPr>
        <w:tabs>
          <w:tab w:val="left" w:pos="630"/>
        </w:tabs>
        <w:rPr>
          <w:rFonts w:ascii="Arial" w:hAnsi="Arial" w:cs="Arial"/>
          <w:b/>
          <w:bCs/>
          <w:u w:val="single"/>
        </w:rPr>
      </w:pPr>
      <w:r>
        <w:rPr>
          <w:rFonts w:ascii="Arial" w:hAnsi="Arial" w:cs="Arial"/>
          <w:u w:val="single"/>
        </w:rPr>
        <w:t>Award bi</w:t>
      </w:r>
      <w:r w:rsidR="007E74EB">
        <w:rPr>
          <w:rFonts w:ascii="Arial" w:hAnsi="Arial" w:cs="Arial"/>
          <w:u w:val="single"/>
        </w:rPr>
        <w:t>d</w:t>
      </w:r>
      <w:r>
        <w:rPr>
          <w:rFonts w:ascii="Arial" w:hAnsi="Arial" w:cs="Arial"/>
          <w:u w:val="single"/>
        </w:rPr>
        <w:t xml:space="preserve"> to </w:t>
      </w:r>
      <w:r w:rsidR="007E74EB">
        <w:rPr>
          <w:rFonts w:ascii="Arial" w:hAnsi="Arial" w:cs="Arial"/>
          <w:u w:val="single"/>
        </w:rPr>
        <w:t xml:space="preserve">BX Civil &amp; Contracting </w:t>
      </w:r>
      <w:r>
        <w:rPr>
          <w:rFonts w:ascii="Arial" w:hAnsi="Arial" w:cs="Arial"/>
          <w:u w:val="single"/>
        </w:rPr>
        <w:t>for phase 1 of the terminal expansion project.</w:t>
      </w:r>
      <w:r>
        <w:rPr>
          <w:rFonts w:ascii="Arial" w:hAnsi="Arial" w:cs="Arial"/>
        </w:rPr>
        <w:t xml:space="preserve"> </w:t>
      </w:r>
      <w:r w:rsidR="007E74EB">
        <w:rPr>
          <w:rFonts w:ascii="Arial" w:hAnsi="Arial" w:cs="Arial"/>
        </w:rPr>
        <w:t xml:space="preserve">Bids were </w:t>
      </w:r>
      <w:r>
        <w:rPr>
          <w:rFonts w:ascii="Arial" w:hAnsi="Arial" w:cs="Arial"/>
        </w:rPr>
        <w:t>opened on April 22</w:t>
      </w:r>
      <w:r w:rsidRPr="00066222">
        <w:rPr>
          <w:rFonts w:ascii="Arial" w:hAnsi="Arial" w:cs="Arial"/>
          <w:vertAlign w:val="superscript"/>
        </w:rPr>
        <w:t>nd</w:t>
      </w:r>
      <w:r>
        <w:rPr>
          <w:rFonts w:ascii="Arial" w:hAnsi="Arial" w:cs="Arial"/>
        </w:rPr>
        <w:t xml:space="preserve"> for </w:t>
      </w:r>
      <w:r w:rsidR="007E74EB">
        <w:rPr>
          <w:rFonts w:ascii="Arial" w:hAnsi="Arial" w:cs="Arial"/>
        </w:rPr>
        <w:t>phase 1 of the</w:t>
      </w:r>
      <w:r>
        <w:rPr>
          <w:rFonts w:ascii="Arial" w:hAnsi="Arial" w:cs="Arial"/>
        </w:rPr>
        <w:t xml:space="preserve"> terminal apron </w:t>
      </w:r>
      <w:r w:rsidR="007E74EB">
        <w:rPr>
          <w:rFonts w:ascii="Arial" w:hAnsi="Arial" w:cs="Arial"/>
        </w:rPr>
        <w:t>expansion.</w:t>
      </w:r>
      <w:r>
        <w:rPr>
          <w:rFonts w:ascii="Arial" w:hAnsi="Arial" w:cs="Arial"/>
        </w:rPr>
        <w:t xml:space="preserve"> This project will allow aircraft to operate safely into gate #3 during construction as well as aircraft pushed back from the gate.  The project will also include construction of a service road to the project </w:t>
      </w:r>
      <w:r w:rsidR="005B0B89">
        <w:rPr>
          <w:rFonts w:ascii="Arial" w:hAnsi="Arial" w:cs="Arial"/>
        </w:rPr>
        <w:t xml:space="preserve">along with </w:t>
      </w:r>
      <w:r>
        <w:rPr>
          <w:rFonts w:ascii="Arial" w:hAnsi="Arial" w:cs="Arial"/>
        </w:rPr>
        <w:t xml:space="preserve">a stormwater retention pond necessary for the full apron when </w:t>
      </w:r>
      <w:r w:rsidR="00E94197">
        <w:rPr>
          <w:rFonts w:ascii="Arial" w:hAnsi="Arial" w:cs="Arial"/>
        </w:rPr>
        <w:t>built</w:t>
      </w:r>
      <w:r>
        <w:rPr>
          <w:rFonts w:ascii="Arial" w:hAnsi="Arial" w:cs="Arial"/>
        </w:rPr>
        <w:t xml:space="preserve">.  </w:t>
      </w:r>
      <w:r w:rsidR="005B0B89">
        <w:rPr>
          <w:rFonts w:ascii="Arial" w:hAnsi="Arial" w:cs="Arial"/>
        </w:rPr>
        <w:t xml:space="preserve">Bids were received from three contractors, with the low bid belonging to BX Civil &amp; Contracting in the amount of $2,475,000.  The bid was 13% below the engineer’s estimate. </w:t>
      </w:r>
      <w:r>
        <w:rPr>
          <w:rFonts w:ascii="Arial" w:hAnsi="Arial" w:cs="Arial"/>
        </w:rPr>
        <w:t xml:space="preserve">Eric Ellefson moved, and John Taylor seconded </w:t>
      </w:r>
      <w:r w:rsidR="005B0B89">
        <w:rPr>
          <w:rFonts w:ascii="Arial" w:hAnsi="Arial" w:cs="Arial"/>
        </w:rPr>
        <w:t>a</w:t>
      </w:r>
      <w:r>
        <w:rPr>
          <w:rFonts w:ascii="Arial" w:hAnsi="Arial" w:cs="Arial"/>
        </w:rPr>
        <w:t xml:space="preserve"> motion to award the contract to BX Civil</w:t>
      </w:r>
      <w:r w:rsidR="005B0B89">
        <w:rPr>
          <w:rFonts w:ascii="Arial" w:hAnsi="Arial" w:cs="Arial"/>
        </w:rPr>
        <w:t xml:space="preserve"> &amp; Contracting in the amount of $2,475.000.</w:t>
      </w:r>
      <w:r>
        <w:rPr>
          <w:rFonts w:ascii="Arial" w:hAnsi="Arial" w:cs="Arial"/>
        </w:rPr>
        <w:t xml:space="preserve">  Motion carried.  </w:t>
      </w:r>
    </w:p>
    <w:p w14:paraId="5F5BADD5" w14:textId="77777777" w:rsidR="001769DA" w:rsidRPr="001376C2" w:rsidRDefault="001769DA" w:rsidP="001769DA">
      <w:pPr>
        <w:pStyle w:val="ListParagraph"/>
        <w:tabs>
          <w:tab w:val="left" w:pos="630"/>
        </w:tabs>
        <w:ind w:left="1440"/>
        <w:rPr>
          <w:rFonts w:ascii="Arial" w:hAnsi="Arial" w:cs="Arial"/>
          <w:b/>
          <w:bCs/>
        </w:rPr>
      </w:pPr>
    </w:p>
    <w:p w14:paraId="49951377" w14:textId="19BDA816" w:rsidR="00E049FF" w:rsidRDefault="00066222" w:rsidP="00F95781">
      <w:pPr>
        <w:pStyle w:val="ListParagraph"/>
        <w:numPr>
          <w:ilvl w:val="0"/>
          <w:numId w:val="1"/>
        </w:numPr>
        <w:tabs>
          <w:tab w:val="left" w:pos="630"/>
        </w:tabs>
        <w:rPr>
          <w:rFonts w:ascii="Arial" w:hAnsi="Arial" w:cs="Arial"/>
        </w:rPr>
      </w:pPr>
      <w:r>
        <w:rPr>
          <w:rFonts w:ascii="Arial" w:hAnsi="Arial" w:cs="Arial"/>
          <w:b/>
          <w:bCs/>
        </w:rPr>
        <w:t>Executive Session</w:t>
      </w:r>
      <w:r w:rsidR="00DA5812">
        <w:rPr>
          <w:rFonts w:ascii="Arial" w:hAnsi="Arial" w:cs="Arial"/>
          <w:b/>
          <w:bCs/>
        </w:rPr>
        <w:t xml:space="preserve"> - </w:t>
      </w:r>
      <w:r w:rsidR="00DA5812" w:rsidRPr="005F06A2">
        <w:rPr>
          <w:rFonts w:ascii="Arial" w:hAnsi="Arial" w:cs="Arial"/>
        </w:rPr>
        <w:t>John</w:t>
      </w:r>
      <w:r w:rsidRPr="005F06A2">
        <w:rPr>
          <w:rFonts w:ascii="Arial" w:hAnsi="Arial" w:cs="Arial"/>
        </w:rPr>
        <w:t xml:space="preserve"> </w:t>
      </w:r>
      <w:r>
        <w:rPr>
          <w:rFonts w:ascii="Arial" w:hAnsi="Arial" w:cs="Arial"/>
        </w:rPr>
        <w:t xml:space="preserve">Taylor moved, and Dan Statema seconded </w:t>
      </w:r>
      <w:r w:rsidR="005F06A2">
        <w:rPr>
          <w:rFonts w:ascii="Arial" w:hAnsi="Arial" w:cs="Arial"/>
        </w:rPr>
        <w:t>a</w:t>
      </w:r>
      <w:r>
        <w:rPr>
          <w:rFonts w:ascii="Arial" w:hAnsi="Arial" w:cs="Arial"/>
        </w:rPr>
        <w:t xml:space="preserve"> motion to enter </w:t>
      </w:r>
      <w:r w:rsidR="005F06A2">
        <w:rPr>
          <w:rFonts w:ascii="Arial" w:hAnsi="Arial" w:cs="Arial"/>
        </w:rPr>
        <w:t>into</w:t>
      </w:r>
      <w:r>
        <w:rPr>
          <w:rFonts w:ascii="Arial" w:hAnsi="Arial" w:cs="Arial"/>
        </w:rPr>
        <w:t xml:space="preserve"> </w:t>
      </w:r>
      <w:r w:rsidR="005F06A2">
        <w:rPr>
          <w:rFonts w:ascii="Arial" w:hAnsi="Arial" w:cs="Arial"/>
        </w:rPr>
        <w:t>E</w:t>
      </w:r>
      <w:r>
        <w:rPr>
          <w:rFonts w:ascii="Arial" w:hAnsi="Arial" w:cs="Arial"/>
        </w:rPr>
        <w:t xml:space="preserve">xecutive </w:t>
      </w:r>
      <w:r w:rsidR="005F06A2">
        <w:rPr>
          <w:rFonts w:ascii="Arial" w:hAnsi="Arial" w:cs="Arial"/>
        </w:rPr>
        <w:t>S</w:t>
      </w:r>
      <w:r>
        <w:rPr>
          <w:rFonts w:ascii="Arial" w:hAnsi="Arial" w:cs="Arial"/>
        </w:rPr>
        <w:t xml:space="preserve">ession at 1:24 pm.  Eric Ellefson moved, and John Taylor seconded the motion to end the </w:t>
      </w:r>
      <w:r w:rsidR="005F06A2">
        <w:rPr>
          <w:rFonts w:ascii="Arial" w:hAnsi="Arial" w:cs="Arial"/>
        </w:rPr>
        <w:t>E</w:t>
      </w:r>
      <w:r>
        <w:rPr>
          <w:rFonts w:ascii="Arial" w:hAnsi="Arial" w:cs="Arial"/>
        </w:rPr>
        <w:t xml:space="preserve">xecutive </w:t>
      </w:r>
      <w:r w:rsidR="005F06A2">
        <w:rPr>
          <w:rFonts w:ascii="Arial" w:hAnsi="Arial" w:cs="Arial"/>
        </w:rPr>
        <w:t>S</w:t>
      </w:r>
      <w:r>
        <w:rPr>
          <w:rFonts w:ascii="Arial" w:hAnsi="Arial" w:cs="Arial"/>
        </w:rPr>
        <w:t xml:space="preserve">ession at 1:30 pm.  </w:t>
      </w:r>
    </w:p>
    <w:p w14:paraId="6C319DB8" w14:textId="77777777" w:rsidR="00DA5812" w:rsidRDefault="00DA5812" w:rsidP="00DA5812">
      <w:pPr>
        <w:pStyle w:val="ListParagraph"/>
        <w:tabs>
          <w:tab w:val="left" w:pos="630"/>
        </w:tabs>
        <w:ind w:left="360"/>
        <w:rPr>
          <w:rFonts w:ascii="Arial" w:hAnsi="Arial" w:cs="Arial"/>
          <w:b/>
          <w:bCs/>
        </w:rPr>
      </w:pPr>
    </w:p>
    <w:p w14:paraId="33E8DC36" w14:textId="69A4C55D" w:rsidR="00DA5812" w:rsidRDefault="00DA5812" w:rsidP="00DA5812">
      <w:pPr>
        <w:pStyle w:val="ListParagraph"/>
        <w:tabs>
          <w:tab w:val="left" w:pos="630"/>
        </w:tabs>
        <w:ind w:left="360"/>
        <w:rPr>
          <w:rFonts w:ascii="Arial" w:hAnsi="Arial" w:cs="Arial"/>
        </w:rPr>
      </w:pPr>
      <w:r>
        <w:rPr>
          <w:rFonts w:ascii="Arial" w:hAnsi="Arial" w:cs="Arial"/>
        </w:rPr>
        <w:t xml:space="preserve">John Taylor moved, and Dan Statema seconded </w:t>
      </w:r>
      <w:r w:rsidR="005F06A2">
        <w:rPr>
          <w:rFonts w:ascii="Arial" w:hAnsi="Arial" w:cs="Arial"/>
        </w:rPr>
        <w:t>a</w:t>
      </w:r>
      <w:r>
        <w:rPr>
          <w:rFonts w:ascii="Arial" w:hAnsi="Arial" w:cs="Arial"/>
        </w:rPr>
        <w:t xml:space="preserve"> motion </w:t>
      </w:r>
      <w:r w:rsidR="005F06A2">
        <w:rPr>
          <w:rFonts w:ascii="Arial" w:hAnsi="Arial" w:cs="Arial"/>
        </w:rPr>
        <w:t xml:space="preserve">to approve a settlement with Betty Quarve for injuries </w:t>
      </w:r>
      <w:r w:rsidR="00802C83">
        <w:rPr>
          <w:rFonts w:ascii="Arial" w:hAnsi="Arial" w:cs="Arial"/>
        </w:rPr>
        <w:t>sustained from</w:t>
      </w:r>
      <w:r w:rsidR="005F06A2">
        <w:rPr>
          <w:rFonts w:ascii="Arial" w:hAnsi="Arial" w:cs="Arial"/>
        </w:rPr>
        <w:t xml:space="preserve"> a slip and fall injury.</w:t>
      </w:r>
      <w:r>
        <w:rPr>
          <w:rFonts w:ascii="Arial" w:hAnsi="Arial" w:cs="Arial"/>
        </w:rPr>
        <w:t xml:space="preserve">  Motion carried. </w:t>
      </w:r>
    </w:p>
    <w:p w14:paraId="230C6CB0" w14:textId="77777777" w:rsidR="00DA5812" w:rsidRPr="00DA5812" w:rsidRDefault="00DA5812" w:rsidP="00DA5812">
      <w:pPr>
        <w:pStyle w:val="ListParagraph"/>
        <w:tabs>
          <w:tab w:val="left" w:pos="630"/>
        </w:tabs>
        <w:ind w:left="360"/>
        <w:rPr>
          <w:rFonts w:ascii="Arial" w:hAnsi="Arial" w:cs="Arial"/>
        </w:rPr>
      </w:pPr>
    </w:p>
    <w:p w14:paraId="5A9618C2" w14:textId="2FA58EDF" w:rsidR="00066222" w:rsidRPr="00F95781" w:rsidRDefault="00DA5812" w:rsidP="00F95781">
      <w:pPr>
        <w:pStyle w:val="ListParagraph"/>
        <w:numPr>
          <w:ilvl w:val="0"/>
          <w:numId w:val="1"/>
        </w:numPr>
        <w:tabs>
          <w:tab w:val="left" w:pos="630"/>
        </w:tabs>
        <w:rPr>
          <w:rFonts w:ascii="Arial" w:hAnsi="Arial" w:cs="Arial"/>
        </w:rPr>
      </w:pPr>
      <w:r>
        <w:rPr>
          <w:rFonts w:ascii="Arial" w:hAnsi="Arial" w:cs="Arial"/>
          <w:b/>
          <w:bCs/>
        </w:rPr>
        <w:t>Open Segment -</w:t>
      </w:r>
    </w:p>
    <w:p w14:paraId="15DFAAD9" w14:textId="53AB3E8A" w:rsidR="00BD260C" w:rsidRPr="00E049FF" w:rsidRDefault="00E049FF" w:rsidP="00E049FF">
      <w:pPr>
        <w:tabs>
          <w:tab w:val="left" w:pos="630"/>
        </w:tabs>
        <w:ind w:left="720"/>
        <w:rPr>
          <w:rFonts w:ascii="Arial" w:hAnsi="Arial" w:cs="Arial"/>
        </w:rPr>
      </w:pPr>
      <w:r>
        <w:rPr>
          <w:rFonts w:ascii="Arial" w:hAnsi="Arial" w:cs="Arial"/>
        </w:rPr>
        <w:t xml:space="preserve">      </w:t>
      </w:r>
      <w:r w:rsidRPr="00E049FF">
        <w:rPr>
          <w:rFonts w:ascii="Arial" w:hAnsi="Arial" w:cs="Arial"/>
        </w:rPr>
        <w:t>None</w:t>
      </w:r>
    </w:p>
    <w:p w14:paraId="53CA89B3" w14:textId="6B4758D0" w:rsidR="0032616D" w:rsidRDefault="00AB0E59" w:rsidP="00B75447">
      <w:pPr>
        <w:tabs>
          <w:tab w:val="left" w:pos="450"/>
        </w:tabs>
        <w:spacing w:after="240"/>
        <w:rPr>
          <w:rFonts w:ascii="Arial" w:hAnsi="Arial" w:cs="Arial"/>
        </w:rPr>
      </w:pPr>
      <w:r>
        <w:rPr>
          <w:rFonts w:ascii="Arial" w:hAnsi="Arial" w:cs="Arial"/>
        </w:rPr>
        <w:t>Eric Ellefson</w:t>
      </w:r>
      <w:r w:rsidR="004B1DE4">
        <w:rPr>
          <w:rFonts w:ascii="Arial" w:hAnsi="Arial" w:cs="Arial"/>
        </w:rPr>
        <w:t xml:space="preserve"> </w:t>
      </w:r>
      <w:r w:rsidR="00370987">
        <w:rPr>
          <w:rFonts w:ascii="Arial" w:hAnsi="Arial" w:cs="Arial"/>
        </w:rPr>
        <w:t>moved,</w:t>
      </w:r>
      <w:r w:rsidR="00F45F2C">
        <w:rPr>
          <w:rFonts w:ascii="Arial" w:hAnsi="Arial" w:cs="Arial"/>
        </w:rPr>
        <w:t xml:space="preserve"> </w:t>
      </w:r>
      <w:r w:rsidR="00534A87">
        <w:rPr>
          <w:rFonts w:ascii="Arial" w:hAnsi="Arial" w:cs="Arial"/>
        </w:rPr>
        <w:t xml:space="preserve">and </w:t>
      </w:r>
      <w:r w:rsidR="001376C2">
        <w:rPr>
          <w:rFonts w:ascii="Arial" w:hAnsi="Arial" w:cs="Arial"/>
        </w:rPr>
        <w:t>John Taylor</w:t>
      </w:r>
      <w:r w:rsidR="000C53E3">
        <w:rPr>
          <w:rFonts w:ascii="Arial" w:hAnsi="Arial" w:cs="Arial"/>
        </w:rPr>
        <w:t xml:space="preserve"> </w:t>
      </w:r>
      <w:r w:rsidR="00F45F2C">
        <w:rPr>
          <w:rFonts w:ascii="Arial" w:hAnsi="Arial" w:cs="Arial"/>
        </w:rPr>
        <w:t xml:space="preserve">seconded </w:t>
      </w:r>
      <w:r w:rsidR="00BD0DF5">
        <w:rPr>
          <w:rFonts w:ascii="Arial" w:hAnsi="Arial" w:cs="Arial"/>
        </w:rPr>
        <w:t xml:space="preserve">a motion to </w:t>
      </w:r>
      <w:r w:rsidR="006F08B7">
        <w:rPr>
          <w:rFonts w:ascii="Arial" w:hAnsi="Arial" w:cs="Arial"/>
        </w:rPr>
        <w:t xml:space="preserve">adjourn </w:t>
      </w:r>
      <w:r w:rsidR="00BD0DF5">
        <w:rPr>
          <w:rFonts w:ascii="Arial" w:hAnsi="Arial" w:cs="Arial"/>
        </w:rPr>
        <w:t xml:space="preserve">the meeting </w:t>
      </w:r>
      <w:r w:rsidR="006F08B7">
        <w:rPr>
          <w:rFonts w:ascii="Arial" w:hAnsi="Arial" w:cs="Arial"/>
        </w:rPr>
        <w:t xml:space="preserve">at </w:t>
      </w:r>
      <w:r w:rsidR="0066448F">
        <w:rPr>
          <w:rFonts w:ascii="Arial" w:hAnsi="Arial" w:cs="Arial"/>
        </w:rPr>
        <w:t>1</w:t>
      </w:r>
      <w:r w:rsidR="00296A77">
        <w:rPr>
          <w:rFonts w:ascii="Arial" w:hAnsi="Arial" w:cs="Arial"/>
        </w:rPr>
        <w:t>:</w:t>
      </w:r>
      <w:r w:rsidR="00DA5812">
        <w:rPr>
          <w:rFonts w:ascii="Arial" w:hAnsi="Arial" w:cs="Arial"/>
        </w:rPr>
        <w:t>3</w:t>
      </w:r>
      <w:r>
        <w:rPr>
          <w:rFonts w:ascii="Arial" w:hAnsi="Arial" w:cs="Arial"/>
        </w:rPr>
        <w:t>1</w:t>
      </w:r>
      <w:r w:rsidR="00296A77">
        <w:rPr>
          <w:rFonts w:ascii="Arial" w:hAnsi="Arial" w:cs="Arial"/>
        </w:rPr>
        <w:t xml:space="preserve"> p</w:t>
      </w:r>
      <w:r w:rsidR="005E198D">
        <w:rPr>
          <w:rFonts w:ascii="Arial" w:hAnsi="Arial" w:cs="Arial"/>
        </w:rPr>
        <w:t>m.</w:t>
      </w:r>
    </w:p>
    <w:p w14:paraId="3C3B7D0F" w14:textId="30102AE3" w:rsidR="00C554AA" w:rsidRDefault="00C554AA" w:rsidP="00C554AA">
      <w:pPr>
        <w:pStyle w:val="ListParagraph"/>
        <w:ind w:left="360"/>
        <w:rPr>
          <w:rFonts w:ascii="Arial" w:hAnsi="Arial" w:cs="Arial"/>
        </w:rPr>
      </w:pP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rPr>
        <w:tab/>
        <w:t>Date</w:t>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t>Secretary</w:t>
      </w:r>
    </w:p>
    <w:p w14:paraId="0B2B0ED4" w14:textId="77777777" w:rsidR="00EC7157" w:rsidRDefault="00EC7157" w:rsidP="00F9449F">
      <w:pPr>
        <w:spacing w:after="0"/>
        <w:ind w:left="1440" w:firstLine="720"/>
        <w:rPr>
          <w:rFonts w:ascii="Arial" w:hAnsi="Arial" w:cs="Arial"/>
        </w:rPr>
      </w:pPr>
    </w:p>
    <w:p w14:paraId="0D3CFCC3" w14:textId="2BE30939" w:rsidR="00BD260C" w:rsidRDefault="00B123C9" w:rsidP="00F9449F">
      <w:pPr>
        <w:spacing w:after="0"/>
        <w:ind w:left="1440" w:firstLine="720"/>
        <w:rPr>
          <w:rFonts w:ascii="Arial" w:hAnsi="Arial" w:cs="Arial"/>
        </w:rPr>
      </w:pPr>
      <w:r>
        <w:rPr>
          <w:rFonts w:ascii="Arial" w:hAnsi="Arial" w:cs="Arial"/>
        </w:rPr>
        <w:t>Next</w:t>
      </w:r>
      <w:r w:rsidR="00EF085D">
        <w:rPr>
          <w:rFonts w:ascii="Arial" w:hAnsi="Arial" w:cs="Arial"/>
        </w:rPr>
        <w:t xml:space="preserve"> Board Meeting: </w:t>
      </w:r>
      <w:r w:rsidR="000F44E5">
        <w:rPr>
          <w:rFonts w:ascii="Arial" w:hAnsi="Arial" w:cs="Arial"/>
        </w:rPr>
        <w:t xml:space="preserve"> </w:t>
      </w:r>
      <w:r w:rsidR="00BD260C">
        <w:rPr>
          <w:rFonts w:ascii="Arial" w:hAnsi="Arial" w:cs="Arial"/>
        </w:rPr>
        <w:t xml:space="preserve"> </w:t>
      </w:r>
      <w:r w:rsidR="00DA5812">
        <w:rPr>
          <w:rFonts w:ascii="Arial" w:hAnsi="Arial" w:cs="Arial"/>
        </w:rPr>
        <w:t>May 22</w:t>
      </w:r>
      <w:r w:rsidR="001D377C">
        <w:rPr>
          <w:rFonts w:ascii="Arial" w:hAnsi="Arial" w:cs="Arial"/>
        </w:rPr>
        <w:t>, 2025</w:t>
      </w:r>
      <w:r w:rsidR="0066448F">
        <w:rPr>
          <w:rFonts w:ascii="Arial" w:hAnsi="Arial" w:cs="Arial"/>
        </w:rPr>
        <w:t xml:space="preserve"> – 1</w:t>
      </w:r>
      <w:r w:rsidR="00DA5812">
        <w:rPr>
          <w:rFonts w:ascii="Arial" w:hAnsi="Arial" w:cs="Arial"/>
        </w:rPr>
        <w:t>0</w:t>
      </w:r>
      <w:r w:rsidR="004B1DE4">
        <w:rPr>
          <w:rFonts w:ascii="Arial" w:hAnsi="Arial" w:cs="Arial"/>
        </w:rPr>
        <w:t xml:space="preserve">:00 </w:t>
      </w:r>
      <w:r w:rsidR="00DA5812">
        <w:rPr>
          <w:rFonts w:ascii="Arial" w:hAnsi="Arial" w:cs="Arial"/>
        </w:rPr>
        <w:t>a</w:t>
      </w:r>
      <w:r w:rsidR="0066448F">
        <w:rPr>
          <w:rFonts w:ascii="Arial" w:hAnsi="Arial" w:cs="Arial"/>
        </w:rPr>
        <w:t>m</w:t>
      </w:r>
    </w:p>
    <w:p w14:paraId="36FC571E" w14:textId="24F18259" w:rsidR="00806E9D" w:rsidRDefault="00BD260C" w:rsidP="00F9449F">
      <w:pPr>
        <w:spacing w:after="0"/>
        <w:ind w:left="1440" w:firstLine="720"/>
        <w:rPr>
          <w:rFonts w:ascii="Arial" w:hAnsi="Arial" w:cs="Arial"/>
        </w:rPr>
      </w:pPr>
      <w:r>
        <w:rPr>
          <w:rFonts w:ascii="Arial" w:hAnsi="Arial" w:cs="Arial"/>
        </w:rPr>
        <w:lastRenderedPageBreak/>
        <w:tab/>
      </w:r>
      <w:r>
        <w:rPr>
          <w:rFonts w:ascii="Arial" w:hAnsi="Arial" w:cs="Arial"/>
        </w:rPr>
        <w:tab/>
      </w:r>
      <w:r>
        <w:rPr>
          <w:rFonts w:ascii="Arial" w:hAnsi="Arial" w:cs="Arial"/>
        </w:rPr>
        <w:tab/>
      </w:r>
    </w:p>
    <w:sectPr w:rsidR="00806E9D" w:rsidSect="00F9459D">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7044"/>
    <w:multiLevelType w:val="hybridMultilevel"/>
    <w:tmpl w:val="EB4662CE"/>
    <w:lvl w:ilvl="0" w:tplc="B94AC446">
      <w:start w:val="1"/>
      <w:numFmt w:val="upperLetter"/>
      <w:lvlText w:val="%1."/>
      <w:lvlJc w:val="left"/>
      <w:pPr>
        <w:ind w:left="1260" w:hanging="360"/>
      </w:pPr>
      <w:rPr>
        <w:rFonts w:hint="default"/>
      </w:rPr>
    </w:lvl>
    <w:lvl w:ilvl="1" w:tplc="19A05E82">
      <w:numFmt w:val="bullet"/>
      <w:lvlText w:val="-"/>
      <w:lvlJc w:val="left"/>
      <w:pPr>
        <w:ind w:left="1800" w:hanging="360"/>
      </w:pPr>
      <w:rPr>
        <w:rFonts w:ascii="Arial" w:eastAsiaTheme="minorHAnsi" w:hAnsi="Arial" w:cs="Aria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AF686B"/>
    <w:multiLevelType w:val="hybridMultilevel"/>
    <w:tmpl w:val="CEA8807E"/>
    <w:lvl w:ilvl="0" w:tplc="01C2CB24">
      <w:start w:val="1"/>
      <w:numFmt w:val="upperLetter"/>
      <w:lvlText w:val="%1."/>
      <w:lvlJc w:val="left"/>
      <w:pPr>
        <w:ind w:left="1170" w:hanging="360"/>
      </w:pPr>
      <w:rPr>
        <w:rFonts w:eastAsia="Times New Roman" w:hint="default"/>
        <w:u w:val="none"/>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A6C6148"/>
    <w:multiLevelType w:val="hybridMultilevel"/>
    <w:tmpl w:val="6512C2DC"/>
    <w:lvl w:ilvl="0" w:tplc="E4E00FE6">
      <w:start w:val="1"/>
      <w:numFmt w:val="upperLetter"/>
      <w:lvlText w:val="%1."/>
      <w:lvlJc w:val="left"/>
      <w:pPr>
        <w:ind w:left="1620" w:hanging="360"/>
      </w:pPr>
      <w:rPr>
        <w:rFonts w:eastAsia="Times New Roman" w:hint="default"/>
        <w:u w:val="none"/>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1EDD36F8"/>
    <w:multiLevelType w:val="hybridMultilevel"/>
    <w:tmpl w:val="DF5448B0"/>
    <w:lvl w:ilvl="0" w:tplc="04090015">
      <w:start w:val="1"/>
      <w:numFmt w:val="upp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226D6B3A"/>
    <w:multiLevelType w:val="hybridMultilevel"/>
    <w:tmpl w:val="FFFFFFFF"/>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A0F49D4"/>
    <w:multiLevelType w:val="hybridMultilevel"/>
    <w:tmpl w:val="C7EC440A"/>
    <w:lvl w:ilvl="0" w:tplc="94A2B27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EC0364"/>
    <w:multiLevelType w:val="hybridMultilevel"/>
    <w:tmpl w:val="B90C7818"/>
    <w:lvl w:ilvl="0" w:tplc="B426C9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34D1054"/>
    <w:multiLevelType w:val="hybridMultilevel"/>
    <w:tmpl w:val="4BF45A44"/>
    <w:lvl w:ilvl="0" w:tplc="5B4E349E">
      <w:start w:val="1"/>
      <w:numFmt w:val="upperLetter"/>
      <w:lvlText w:val="%1."/>
      <w:lvlJc w:val="left"/>
      <w:pPr>
        <w:ind w:left="1440" w:hanging="360"/>
      </w:pPr>
      <w:rPr>
        <w:rFonts w:ascii="Arial" w:eastAsiaTheme="minorHAnsi" w:hAnsi="Arial"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92A12CF"/>
    <w:multiLevelType w:val="hybridMultilevel"/>
    <w:tmpl w:val="8624B5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9D8161B"/>
    <w:multiLevelType w:val="hybridMultilevel"/>
    <w:tmpl w:val="8A6275EA"/>
    <w:lvl w:ilvl="0" w:tplc="29562E24">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35A61DF"/>
    <w:multiLevelType w:val="hybridMultilevel"/>
    <w:tmpl w:val="5DB20A82"/>
    <w:lvl w:ilvl="0" w:tplc="49B2A1D2">
      <w:start w:val="6"/>
      <w:numFmt w:val="bullet"/>
      <w:lvlText w:val="-"/>
      <w:lvlJc w:val="left"/>
      <w:pPr>
        <w:ind w:left="2514" w:hanging="360"/>
      </w:pPr>
      <w:rPr>
        <w:rFonts w:ascii="Times New Roman" w:eastAsia="Times New Roman" w:hAnsi="Times New Roman" w:cs="Times New Roman" w:hint="default"/>
      </w:rPr>
    </w:lvl>
    <w:lvl w:ilvl="1" w:tplc="04090003" w:tentative="1">
      <w:start w:val="1"/>
      <w:numFmt w:val="bullet"/>
      <w:lvlText w:val="o"/>
      <w:lvlJc w:val="left"/>
      <w:pPr>
        <w:ind w:left="3234" w:hanging="360"/>
      </w:pPr>
      <w:rPr>
        <w:rFonts w:ascii="Courier New" w:hAnsi="Courier New" w:cs="Courier New" w:hint="default"/>
      </w:rPr>
    </w:lvl>
    <w:lvl w:ilvl="2" w:tplc="04090005" w:tentative="1">
      <w:start w:val="1"/>
      <w:numFmt w:val="bullet"/>
      <w:lvlText w:val=""/>
      <w:lvlJc w:val="left"/>
      <w:pPr>
        <w:ind w:left="3954" w:hanging="360"/>
      </w:pPr>
      <w:rPr>
        <w:rFonts w:ascii="Wingdings" w:hAnsi="Wingdings" w:hint="default"/>
      </w:rPr>
    </w:lvl>
    <w:lvl w:ilvl="3" w:tplc="04090001" w:tentative="1">
      <w:start w:val="1"/>
      <w:numFmt w:val="bullet"/>
      <w:lvlText w:val=""/>
      <w:lvlJc w:val="left"/>
      <w:pPr>
        <w:ind w:left="4674" w:hanging="360"/>
      </w:pPr>
      <w:rPr>
        <w:rFonts w:ascii="Symbol" w:hAnsi="Symbol" w:hint="default"/>
      </w:rPr>
    </w:lvl>
    <w:lvl w:ilvl="4" w:tplc="04090003" w:tentative="1">
      <w:start w:val="1"/>
      <w:numFmt w:val="bullet"/>
      <w:lvlText w:val="o"/>
      <w:lvlJc w:val="left"/>
      <w:pPr>
        <w:ind w:left="5394" w:hanging="360"/>
      </w:pPr>
      <w:rPr>
        <w:rFonts w:ascii="Courier New" w:hAnsi="Courier New" w:cs="Courier New" w:hint="default"/>
      </w:rPr>
    </w:lvl>
    <w:lvl w:ilvl="5" w:tplc="04090005" w:tentative="1">
      <w:start w:val="1"/>
      <w:numFmt w:val="bullet"/>
      <w:lvlText w:val=""/>
      <w:lvlJc w:val="left"/>
      <w:pPr>
        <w:ind w:left="6114" w:hanging="360"/>
      </w:pPr>
      <w:rPr>
        <w:rFonts w:ascii="Wingdings" w:hAnsi="Wingdings" w:hint="default"/>
      </w:rPr>
    </w:lvl>
    <w:lvl w:ilvl="6" w:tplc="04090001" w:tentative="1">
      <w:start w:val="1"/>
      <w:numFmt w:val="bullet"/>
      <w:lvlText w:val=""/>
      <w:lvlJc w:val="left"/>
      <w:pPr>
        <w:ind w:left="6834" w:hanging="360"/>
      </w:pPr>
      <w:rPr>
        <w:rFonts w:ascii="Symbol" w:hAnsi="Symbol" w:hint="default"/>
      </w:rPr>
    </w:lvl>
    <w:lvl w:ilvl="7" w:tplc="04090003" w:tentative="1">
      <w:start w:val="1"/>
      <w:numFmt w:val="bullet"/>
      <w:lvlText w:val="o"/>
      <w:lvlJc w:val="left"/>
      <w:pPr>
        <w:ind w:left="7554" w:hanging="360"/>
      </w:pPr>
      <w:rPr>
        <w:rFonts w:ascii="Courier New" w:hAnsi="Courier New" w:cs="Courier New" w:hint="default"/>
      </w:rPr>
    </w:lvl>
    <w:lvl w:ilvl="8" w:tplc="04090005" w:tentative="1">
      <w:start w:val="1"/>
      <w:numFmt w:val="bullet"/>
      <w:lvlText w:val=""/>
      <w:lvlJc w:val="left"/>
      <w:pPr>
        <w:ind w:left="8274" w:hanging="360"/>
      </w:pPr>
      <w:rPr>
        <w:rFonts w:ascii="Wingdings" w:hAnsi="Wingdings" w:hint="default"/>
      </w:rPr>
    </w:lvl>
  </w:abstractNum>
  <w:abstractNum w:abstractNumId="11" w15:restartNumberingAfterBreak="0">
    <w:nsid w:val="56D040AD"/>
    <w:multiLevelType w:val="hybridMultilevel"/>
    <w:tmpl w:val="5010D1A6"/>
    <w:lvl w:ilvl="0" w:tplc="CFFC7792">
      <w:start w:val="1"/>
      <w:numFmt w:val="upperLetter"/>
      <w:lvlText w:val="%1."/>
      <w:lvlJc w:val="left"/>
      <w:pPr>
        <w:ind w:left="1440" w:hanging="360"/>
      </w:pPr>
      <w:rPr>
        <w:rFonts w:eastAsia="Times New Roman" w:hint="default"/>
        <w:u w:val="none"/>
      </w:rPr>
    </w:lvl>
    <w:lvl w:ilvl="1" w:tplc="04090019">
      <w:start w:val="1"/>
      <w:numFmt w:val="lowerLetter"/>
      <w:lvlText w:val="%2."/>
      <w:lvlJc w:val="left"/>
      <w:pPr>
        <w:ind w:left="2160" w:hanging="360"/>
      </w:pPr>
    </w:lvl>
    <w:lvl w:ilvl="2" w:tplc="8D3EE618">
      <w:start w:val="1"/>
      <w:numFmt w:val="decimal"/>
      <w:lvlText w:val="%3."/>
      <w:lvlJc w:val="right"/>
      <w:pPr>
        <w:ind w:left="2880" w:hanging="180"/>
      </w:pPr>
      <w:rPr>
        <w:rFonts w:ascii="Arial" w:eastAsia="Times New Roman"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F6B6608"/>
    <w:multiLevelType w:val="hybridMultilevel"/>
    <w:tmpl w:val="FFFFFFFF"/>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09A4A0E"/>
    <w:multiLevelType w:val="hybridMultilevel"/>
    <w:tmpl w:val="FA72920A"/>
    <w:lvl w:ilvl="0" w:tplc="614C12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2291078"/>
    <w:multiLevelType w:val="hybridMultilevel"/>
    <w:tmpl w:val="97EA5EFC"/>
    <w:lvl w:ilvl="0" w:tplc="71343056">
      <w:start w:val="1"/>
      <w:numFmt w:val="upperLetter"/>
      <w:lvlText w:val="%1."/>
      <w:lvlJc w:val="left"/>
      <w:pPr>
        <w:ind w:left="1800" w:hanging="360"/>
      </w:pPr>
      <w:rPr>
        <w:rFonts w:ascii="Arial" w:hAnsi="Arial" w:cs="Arial" w:hint="default"/>
        <w:b w:val="0"/>
        <w:bCs w:val="0"/>
        <w:sz w:val="22"/>
        <w:szCs w:val="22"/>
        <w:u w:val="none"/>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1">
      <w:start w:val="1"/>
      <w:numFmt w:val="bullet"/>
      <w:lvlText w:val=""/>
      <w:lvlJc w:val="left"/>
      <w:pPr>
        <w:ind w:left="3690" w:hanging="360"/>
      </w:pPr>
      <w:rPr>
        <w:rFonts w:ascii="Symbol" w:hAnsi="Symbol" w:hint="default"/>
      </w:r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62866796"/>
    <w:multiLevelType w:val="hybridMultilevel"/>
    <w:tmpl w:val="D8F49800"/>
    <w:lvl w:ilvl="0" w:tplc="6650765A">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61866C4"/>
    <w:multiLevelType w:val="hybridMultilevel"/>
    <w:tmpl w:val="694AB842"/>
    <w:lvl w:ilvl="0" w:tplc="CA40AC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AF50894"/>
    <w:multiLevelType w:val="hybridMultilevel"/>
    <w:tmpl w:val="83107EEA"/>
    <w:lvl w:ilvl="0" w:tplc="EDD4A370">
      <w:start w:val="1"/>
      <w:numFmt w:val="decimal"/>
      <w:lvlText w:val="%1."/>
      <w:lvlJc w:val="left"/>
      <w:pPr>
        <w:ind w:left="2514" w:hanging="360"/>
      </w:pPr>
      <w:rPr>
        <w:rFonts w:hint="default"/>
      </w:rPr>
    </w:lvl>
    <w:lvl w:ilvl="1" w:tplc="04090019" w:tentative="1">
      <w:start w:val="1"/>
      <w:numFmt w:val="lowerLetter"/>
      <w:lvlText w:val="%2."/>
      <w:lvlJc w:val="left"/>
      <w:pPr>
        <w:ind w:left="3234" w:hanging="360"/>
      </w:pPr>
    </w:lvl>
    <w:lvl w:ilvl="2" w:tplc="0409001B" w:tentative="1">
      <w:start w:val="1"/>
      <w:numFmt w:val="lowerRoman"/>
      <w:lvlText w:val="%3."/>
      <w:lvlJc w:val="right"/>
      <w:pPr>
        <w:ind w:left="3954" w:hanging="180"/>
      </w:pPr>
    </w:lvl>
    <w:lvl w:ilvl="3" w:tplc="0409000F" w:tentative="1">
      <w:start w:val="1"/>
      <w:numFmt w:val="decimal"/>
      <w:lvlText w:val="%4."/>
      <w:lvlJc w:val="left"/>
      <w:pPr>
        <w:ind w:left="4674" w:hanging="360"/>
      </w:pPr>
    </w:lvl>
    <w:lvl w:ilvl="4" w:tplc="04090019" w:tentative="1">
      <w:start w:val="1"/>
      <w:numFmt w:val="lowerLetter"/>
      <w:lvlText w:val="%5."/>
      <w:lvlJc w:val="left"/>
      <w:pPr>
        <w:ind w:left="5394" w:hanging="360"/>
      </w:pPr>
    </w:lvl>
    <w:lvl w:ilvl="5" w:tplc="0409001B" w:tentative="1">
      <w:start w:val="1"/>
      <w:numFmt w:val="lowerRoman"/>
      <w:lvlText w:val="%6."/>
      <w:lvlJc w:val="right"/>
      <w:pPr>
        <w:ind w:left="6114" w:hanging="180"/>
      </w:pPr>
    </w:lvl>
    <w:lvl w:ilvl="6" w:tplc="0409000F" w:tentative="1">
      <w:start w:val="1"/>
      <w:numFmt w:val="decimal"/>
      <w:lvlText w:val="%7."/>
      <w:lvlJc w:val="left"/>
      <w:pPr>
        <w:ind w:left="6834" w:hanging="360"/>
      </w:pPr>
    </w:lvl>
    <w:lvl w:ilvl="7" w:tplc="04090019" w:tentative="1">
      <w:start w:val="1"/>
      <w:numFmt w:val="lowerLetter"/>
      <w:lvlText w:val="%8."/>
      <w:lvlJc w:val="left"/>
      <w:pPr>
        <w:ind w:left="7554" w:hanging="360"/>
      </w:pPr>
    </w:lvl>
    <w:lvl w:ilvl="8" w:tplc="0409001B" w:tentative="1">
      <w:start w:val="1"/>
      <w:numFmt w:val="lowerRoman"/>
      <w:lvlText w:val="%9."/>
      <w:lvlJc w:val="right"/>
      <w:pPr>
        <w:ind w:left="8274" w:hanging="180"/>
      </w:pPr>
    </w:lvl>
  </w:abstractNum>
  <w:abstractNum w:abstractNumId="18" w15:restartNumberingAfterBreak="0">
    <w:nsid w:val="7555111F"/>
    <w:multiLevelType w:val="hybridMultilevel"/>
    <w:tmpl w:val="FB162240"/>
    <w:lvl w:ilvl="0" w:tplc="6672C01E">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7C441748"/>
    <w:multiLevelType w:val="hybridMultilevel"/>
    <w:tmpl w:val="79169E08"/>
    <w:lvl w:ilvl="0" w:tplc="BEEAB21C">
      <w:start w:val="1"/>
      <w:numFmt w:val="upperLetter"/>
      <w:lvlText w:val="%1."/>
      <w:lvlJc w:val="left"/>
      <w:pPr>
        <w:ind w:left="1440" w:hanging="360"/>
      </w:pPr>
      <w:rPr>
        <w:rFonts w:eastAsia="Times New Roman" w:hint="default"/>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E541FD2"/>
    <w:multiLevelType w:val="hybridMultilevel"/>
    <w:tmpl w:val="97EA5EFC"/>
    <w:lvl w:ilvl="0" w:tplc="FFFFFFFF">
      <w:start w:val="1"/>
      <w:numFmt w:val="upperLetter"/>
      <w:lvlText w:val="%1."/>
      <w:lvlJc w:val="left"/>
      <w:pPr>
        <w:ind w:left="1080" w:hanging="360"/>
      </w:pPr>
      <w:rPr>
        <w:rFonts w:ascii="Arial" w:hAnsi="Arial" w:cs="Arial" w:hint="default"/>
        <w:b w:val="0"/>
        <w:bCs w:val="0"/>
        <w:sz w:val="22"/>
        <w:szCs w:val="22"/>
        <w:u w:val="none"/>
      </w:rPr>
    </w:lvl>
    <w:lvl w:ilvl="1" w:tplc="FFFFFFFF">
      <w:start w:val="1"/>
      <w:numFmt w:val="lowerLetter"/>
      <w:lvlText w:val="%2."/>
      <w:lvlJc w:val="left"/>
      <w:pPr>
        <w:ind w:left="1530" w:hanging="360"/>
      </w:pPr>
    </w:lvl>
    <w:lvl w:ilvl="2" w:tplc="FFFFFFFF">
      <w:start w:val="1"/>
      <w:numFmt w:val="lowerRoman"/>
      <w:lvlText w:val="%3."/>
      <w:lvlJc w:val="right"/>
      <w:pPr>
        <w:ind w:left="2250" w:hanging="180"/>
      </w:pPr>
    </w:lvl>
    <w:lvl w:ilvl="3" w:tplc="FFFFFFFF">
      <w:start w:val="1"/>
      <w:numFmt w:val="bullet"/>
      <w:lvlText w:val=""/>
      <w:lvlJc w:val="left"/>
      <w:pPr>
        <w:ind w:left="2970" w:hanging="360"/>
      </w:pPr>
      <w:rPr>
        <w:rFonts w:ascii="Symbol" w:hAnsi="Symbol" w:hint="default"/>
      </w:r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num w:numId="1" w16cid:durableId="1761220413">
    <w:abstractNumId w:val="5"/>
  </w:num>
  <w:num w:numId="2" w16cid:durableId="1507406214">
    <w:abstractNumId w:val="7"/>
  </w:num>
  <w:num w:numId="3" w16cid:durableId="1005353523">
    <w:abstractNumId w:val="0"/>
  </w:num>
  <w:num w:numId="4" w16cid:durableId="1483617067">
    <w:abstractNumId w:val="14"/>
  </w:num>
  <w:num w:numId="5" w16cid:durableId="121848274">
    <w:abstractNumId w:val="3"/>
  </w:num>
  <w:num w:numId="6" w16cid:durableId="989016628">
    <w:abstractNumId w:val="12"/>
  </w:num>
  <w:num w:numId="7" w16cid:durableId="1625691210">
    <w:abstractNumId w:val="4"/>
  </w:num>
  <w:num w:numId="8" w16cid:durableId="2014646490">
    <w:abstractNumId w:val="15"/>
  </w:num>
  <w:num w:numId="9" w16cid:durableId="1841042446">
    <w:abstractNumId w:val="20"/>
  </w:num>
  <w:num w:numId="10" w16cid:durableId="292564436">
    <w:abstractNumId w:val="19"/>
  </w:num>
  <w:num w:numId="11" w16cid:durableId="1702508473">
    <w:abstractNumId w:val="1"/>
  </w:num>
  <w:num w:numId="12" w16cid:durableId="869296021">
    <w:abstractNumId w:val="18"/>
  </w:num>
  <w:num w:numId="13" w16cid:durableId="655114213">
    <w:abstractNumId w:val="17"/>
  </w:num>
  <w:num w:numId="14" w16cid:durableId="2092920467">
    <w:abstractNumId w:val="8"/>
  </w:num>
  <w:num w:numId="15" w16cid:durableId="137772629">
    <w:abstractNumId w:val="10"/>
  </w:num>
  <w:num w:numId="16" w16cid:durableId="738332962">
    <w:abstractNumId w:val="2"/>
  </w:num>
  <w:num w:numId="17" w16cid:durableId="412550339">
    <w:abstractNumId w:val="16"/>
  </w:num>
  <w:num w:numId="18" w16cid:durableId="1298222517">
    <w:abstractNumId w:val="11"/>
  </w:num>
  <w:num w:numId="19" w16cid:durableId="818619848">
    <w:abstractNumId w:val="9"/>
  </w:num>
  <w:num w:numId="20" w16cid:durableId="57754787">
    <w:abstractNumId w:val="6"/>
  </w:num>
  <w:num w:numId="21" w16cid:durableId="115522064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04"/>
    <w:rsid w:val="000008DA"/>
    <w:rsid w:val="0000369E"/>
    <w:rsid w:val="00003C7F"/>
    <w:rsid w:val="000046CA"/>
    <w:rsid w:val="00004874"/>
    <w:rsid w:val="0000526B"/>
    <w:rsid w:val="00005509"/>
    <w:rsid w:val="00006C63"/>
    <w:rsid w:val="00006D42"/>
    <w:rsid w:val="0001015C"/>
    <w:rsid w:val="00011BFA"/>
    <w:rsid w:val="00012070"/>
    <w:rsid w:val="000127CC"/>
    <w:rsid w:val="00013D06"/>
    <w:rsid w:val="00013E81"/>
    <w:rsid w:val="000148DF"/>
    <w:rsid w:val="000158F5"/>
    <w:rsid w:val="00015E49"/>
    <w:rsid w:val="00017D25"/>
    <w:rsid w:val="00021953"/>
    <w:rsid w:val="000238EB"/>
    <w:rsid w:val="00023F45"/>
    <w:rsid w:val="0002413F"/>
    <w:rsid w:val="000256D6"/>
    <w:rsid w:val="000261FA"/>
    <w:rsid w:val="00027DC7"/>
    <w:rsid w:val="000302E3"/>
    <w:rsid w:val="000314BB"/>
    <w:rsid w:val="00032EC0"/>
    <w:rsid w:val="00034845"/>
    <w:rsid w:val="0003784C"/>
    <w:rsid w:val="00037922"/>
    <w:rsid w:val="00040E85"/>
    <w:rsid w:val="00041DA1"/>
    <w:rsid w:val="00043CAD"/>
    <w:rsid w:val="00044C57"/>
    <w:rsid w:val="00045707"/>
    <w:rsid w:val="000462B9"/>
    <w:rsid w:val="000466BB"/>
    <w:rsid w:val="00046ABC"/>
    <w:rsid w:val="0004737C"/>
    <w:rsid w:val="000516DF"/>
    <w:rsid w:val="00053FD2"/>
    <w:rsid w:val="000563B3"/>
    <w:rsid w:val="00056ACD"/>
    <w:rsid w:val="0005724B"/>
    <w:rsid w:val="00057868"/>
    <w:rsid w:val="00057A71"/>
    <w:rsid w:val="00060704"/>
    <w:rsid w:val="00064A0A"/>
    <w:rsid w:val="00065B66"/>
    <w:rsid w:val="00066222"/>
    <w:rsid w:val="00066E79"/>
    <w:rsid w:val="000711AC"/>
    <w:rsid w:val="00072333"/>
    <w:rsid w:val="000739CE"/>
    <w:rsid w:val="00074353"/>
    <w:rsid w:val="00074776"/>
    <w:rsid w:val="00075057"/>
    <w:rsid w:val="000817F3"/>
    <w:rsid w:val="000821E6"/>
    <w:rsid w:val="00086035"/>
    <w:rsid w:val="000868AD"/>
    <w:rsid w:val="000869E3"/>
    <w:rsid w:val="00087E4B"/>
    <w:rsid w:val="00087E83"/>
    <w:rsid w:val="00091D87"/>
    <w:rsid w:val="00092841"/>
    <w:rsid w:val="000952F5"/>
    <w:rsid w:val="000964BD"/>
    <w:rsid w:val="000965D4"/>
    <w:rsid w:val="00096B16"/>
    <w:rsid w:val="00096C45"/>
    <w:rsid w:val="000A2589"/>
    <w:rsid w:val="000A3546"/>
    <w:rsid w:val="000A4AB1"/>
    <w:rsid w:val="000A6CD6"/>
    <w:rsid w:val="000B04D6"/>
    <w:rsid w:val="000B12CB"/>
    <w:rsid w:val="000B332A"/>
    <w:rsid w:val="000B4BA9"/>
    <w:rsid w:val="000B6C30"/>
    <w:rsid w:val="000B764C"/>
    <w:rsid w:val="000B785D"/>
    <w:rsid w:val="000C0CFE"/>
    <w:rsid w:val="000C36A2"/>
    <w:rsid w:val="000C3762"/>
    <w:rsid w:val="000C52B5"/>
    <w:rsid w:val="000C53E3"/>
    <w:rsid w:val="000C7107"/>
    <w:rsid w:val="000C7780"/>
    <w:rsid w:val="000C7AFF"/>
    <w:rsid w:val="000D16E7"/>
    <w:rsid w:val="000D1CD2"/>
    <w:rsid w:val="000D1F89"/>
    <w:rsid w:val="000D278D"/>
    <w:rsid w:val="000D3836"/>
    <w:rsid w:val="000D7A81"/>
    <w:rsid w:val="000E09BF"/>
    <w:rsid w:val="000E132A"/>
    <w:rsid w:val="000E147D"/>
    <w:rsid w:val="000E1A01"/>
    <w:rsid w:val="000E1BDB"/>
    <w:rsid w:val="000E50DD"/>
    <w:rsid w:val="000E65E2"/>
    <w:rsid w:val="000E722E"/>
    <w:rsid w:val="000E7778"/>
    <w:rsid w:val="000F04D8"/>
    <w:rsid w:val="000F120F"/>
    <w:rsid w:val="000F17AD"/>
    <w:rsid w:val="000F27EA"/>
    <w:rsid w:val="000F2818"/>
    <w:rsid w:val="000F2DD3"/>
    <w:rsid w:val="000F3AE6"/>
    <w:rsid w:val="000F44E5"/>
    <w:rsid w:val="000F4BF4"/>
    <w:rsid w:val="000F61CC"/>
    <w:rsid w:val="000F677B"/>
    <w:rsid w:val="000F6E65"/>
    <w:rsid w:val="0010045C"/>
    <w:rsid w:val="00100616"/>
    <w:rsid w:val="00100628"/>
    <w:rsid w:val="00100CDE"/>
    <w:rsid w:val="001016DC"/>
    <w:rsid w:val="001021B7"/>
    <w:rsid w:val="00103448"/>
    <w:rsid w:val="001041FA"/>
    <w:rsid w:val="0010430E"/>
    <w:rsid w:val="00104A27"/>
    <w:rsid w:val="00105451"/>
    <w:rsid w:val="00106472"/>
    <w:rsid w:val="00110D53"/>
    <w:rsid w:val="00110DD3"/>
    <w:rsid w:val="00112142"/>
    <w:rsid w:val="00112789"/>
    <w:rsid w:val="0011378E"/>
    <w:rsid w:val="00120A43"/>
    <w:rsid w:val="00120DD9"/>
    <w:rsid w:val="001216EA"/>
    <w:rsid w:val="00122261"/>
    <w:rsid w:val="00122650"/>
    <w:rsid w:val="001237A1"/>
    <w:rsid w:val="00125136"/>
    <w:rsid w:val="00126F6E"/>
    <w:rsid w:val="001300B1"/>
    <w:rsid w:val="00130244"/>
    <w:rsid w:val="001346EC"/>
    <w:rsid w:val="00134B33"/>
    <w:rsid w:val="00135C2F"/>
    <w:rsid w:val="00136056"/>
    <w:rsid w:val="001363BA"/>
    <w:rsid w:val="001376C2"/>
    <w:rsid w:val="00137ADC"/>
    <w:rsid w:val="00137D42"/>
    <w:rsid w:val="00140345"/>
    <w:rsid w:val="00140934"/>
    <w:rsid w:val="001411AE"/>
    <w:rsid w:val="0014325C"/>
    <w:rsid w:val="0014498A"/>
    <w:rsid w:val="00145719"/>
    <w:rsid w:val="0014765D"/>
    <w:rsid w:val="001501D2"/>
    <w:rsid w:val="00151C0E"/>
    <w:rsid w:val="00151C6F"/>
    <w:rsid w:val="0015488A"/>
    <w:rsid w:val="0015562E"/>
    <w:rsid w:val="0015672B"/>
    <w:rsid w:val="001568A0"/>
    <w:rsid w:val="001638FC"/>
    <w:rsid w:val="001648E9"/>
    <w:rsid w:val="00165E0F"/>
    <w:rsid w:val="001716B1"/>
    <w:rsid w:val="00172121"/>
    <w:rsid w:val="00172152"/>
    <w:rsid w:val="00173FFB"/>
    <w:rsid w:val="001744F1"/>
    <w:rsid w:val="001769DA"/>
    <w:rsid w:val="001771FE"/>
    <w:rsid w:val="00177502"/>
    <w:rsid w:val="001807F9"/>
    <w:rsid w:val="00180D58"/>
    <w:rsid w:val="00180E0A"/>
    <w:rsid w:val="00181940"/>
    <w:rsid w:val="001820CE"/>
    <w:rsid w:val="001827BC"/>
    <w:rsid w:val="001852E9"/>
    <w:rsid w:val="00185754"/>
    <w:rsid w:val="00191A88"/>
    <w:rsid w:val="00191EF6"/>
    <w:rsid w:val="00192007"/>
    <w:rsid w:val="00195306"/>
    <w:rsid w:val="00195585"/>
    <w:rsid w:val="00196088"/>
    <w:rsid w:val="0019759D"/>
    <w:rsid w:val="001A188C"/>
    <w:rsid w:val="001A197B"/>
    <w:rsid w:val="001A1A25"/>
    <w:rsid w:val="001A2447"/>
    <w:rsid w:val="001A2942"/>
    <w:rsid w:val="001A382E"/>
    <w:rsid w:val="001A3A84"/>
    <w:rsid w:val="001A4E7B"/>
    <w:rsid w:val="001A74B2"/>
    <w:rsid w:val="001B1907"/>
    <w:rsid w:val="001B1EF4"/>
    <w:rsid w:val="001B2C74"/>
    <w:rsid w:val="001B2F3C"/>
    <w:rsid w:val="001B3F8C"/>
    <w:rsid w:val="001B4046"/>
    <w:rsid w:val="001B4EA8"/>
    <w:rsid w:val="001B52EF"/>
    <w:rsid w:val="001B5ED9"/>
    <w:rsid w:val="001B63EE"/>
    <w:rsid w:val="001B653B"/>
    <w:rsid w:val="001B6992"/>
    <w:rsid w:val="001C06BA"/>
    <w:rsid w:val="001C0866"/>
    <w:rsid w:val="001C10B5"/>
    <w:rsid w:val="001C11BA"/>
    <w:rsid w:val="001C1BE3"/>
    <w:rsid w:val="001C3242"/>
    <w:rsid w:val="001C33D8"/>
    <w:rsid w:val="001C4B18"/>
    <w:rsid w:val="001C56FC"/>
    <w:rsid w:val="001C65A7"/>
    <w:rsid w:val="001D22C3"/>
    <w:rsid w:val="001D377C"/>
    <w:rsid w:val="001D3C09"/>
    <w:rsid w:val="001D5B3C"/>
    <w:rsid w:val="001D6574"/>
    <w:rsid w:val="001D6654"/>
    <w:rsid w:val="001D6773"/>
    <w:rsid w:val="001D6BDF"/>
    <w:rsid w:val="001D7309"/>
    <w:rsid w:val="001E0228"/>
    <w:rsid w:val="001E0490"/>
    <w:rsid w:val="001E1076"/>
    <w:rsid w:val="001E10FD"/>
    <w:rsid w:val="001E18D3"/>
    <w:rsid w:val="001E1E67"/>
    <w:rsid w:val="001E299E"/>
    <w:rsid w:val="001E35EE"/>
    <w:rsid w:val="001E3737"/>
    <w:rsid w:val="001E3773"/>
    <w:rsid w:val="001E37AB"/>
    <w:rsid w:val="001E436A"/>
    <w:rsid w:val="001E49A7"/>
    <w:rsid w:val="001E57C7"/>
    <w:rsid w:val="001E5A46"/>
    <w:rsid w:val="001E7566"/>
    <w:rsid w:val="001E77FD"/>
    <w:rsid w:val="001E7DE1"/>
    <w:rsid w:val="001F07E4"/>
    <w:rsid w:val="001F25FB"/>
    <w:rsid w:val="001F3280"/>
    <w:rsid w:val="001F410B"/>
    <w:rsid w:val="001F6022"/>
    <w:rsid w:val="001F6929"/>
    <w:rsid w:val="0020018E"/>
    <w:rsid w:val="00203CAE"/>
    <w:rsid w:val="00204217"/>
    <w:rsid w:val="00204963"/>
    <w:rsid w:val="002065BA"/>
    <w:rsid w:val="00211BB0"/>
    <w:rsid w:val="00213050"/>
    <w:rsid w:val="00213411"/>
    <w:rsid w:val="002167AC"/>
    <w:rsid w:val="00216B87"/>
    <w:rsid w:val="00216D22"/>
    <w:rsid w:val="00216D7F"/>
    <w:rsid w:val="00226605"/>
    <w:rsid w:val="0023198E"/>
    <w:rsid w:val="0023233F"/>
    <w:rsid w:val="00232D62"/>
    <w:rsid w:val="00233751"/>
    <w:rsid w:val="00233877"/>
    <w:rsid w:val="00235641"/>
    <w:rsid w:val="00235C1B"/>
    <w:rsid w:val="00237100"/>
    <w:rsid w:val="00237284"/>
    <w:rsid w:val="00237426"/>
    <w:rsid w:val="00237A81"/>
    <w:rsid w:val="00237E52"/>
    <w:rsid w:val="0024131B"/>
    <w:rsid w:val="00244E41"/>
    <w:rsid w:val="00246B2E"/>
    <w:rsid w:val="00246D1F"/>
    <w:rsid w:val="00247580"/>
    <w:rsid w:val="00252557"/>
    <w:rsid w:val="00255B10"/>
    <w:rsid w:val="00255FA6"/>
    <w:rsid w:val="002567A8"/>
    <w:rsid w:val="002612BD"/>
    <w:rsid w:val="00261905"/>
    <w:rsid w:val="00261B09"/>
    <w:rsid w:val="00265396"/>
    <w:rsid w:val="00265E5D"/>
    <w:rsid w:val="0026656E"/>
    <w:rsid w:val="00267FC6"/>
    <w:rsid w:val="002702C5"/>
    <w:rsid w:val="00270414"/>
    <w:rsid w:val="00270C03"/>
    <w:rsid w:val="00272167"/>
    <w:rsid w:val="00275D35"/>
    <w:rsid w:val="00276276"/>
    <w:rsid w:val="0027671E"/>
    <w:rsid w:val="00277B50"/>
    <w:rsid w:val="00277FFD"/>
    <w:rsid w:val="00281843"/>
    <w:rsid w:val="00281A02"/>
    <w:rsid w:val="00282161"/>
    <w:rsid w:val="00284C39"/>
    <w:rsid w:val="0028622A"/>
    <w:rsid w:val="00286755"/>
    <w:rsid w:val="00290A17"/>
    <w:rsid w:val="00292534"/>
    <w:rsid w:val="0029300A"/>
    <w:rsid w:val="002933B0"/>
    <w:rsid w:val="00293F04"/>
    <w:rsid w:val="00293F34"/>
    <w:rsid w:val="00294C3B"/>
    <w:rsid w:val="002963A4"/>
    <w:rsid w:val="00296A77"/>
    <w:rsid w:val="00297112"/>
    <w:rsid w:val="002973D9"/>
    <w:rsid w:val="002A3C77"/>
    <w:rsid w:val="002A3DD3"/>
    <w:rsid w:val="002A5DD1"/>
    <w:rsid w:val="002A6440"/>
    <w:rsid w:val="002A6B75"/>
    <w:rsid w:val="002B1E60"/>
    <w:rsid w:val="002B3833"/>
    <w:rsid w:val="002B3F40"/>
    <w:rsid w:val="002B412D"/>
    <w:rsid w:val="002B439B"/>
    <w:rsid w:val="002B4806"/>
    <w:rsid w:val="002B4C84"/>
    <w:rsid w:val="002B4C85"/>
    <w:rsid w:val="002B732C"/>
    <w:rsid w:val="002B7D67"/>
    <w:rsid w:val="002C0089"/>
    <w:rsid w:val="002C08B5"/>
    <w:rsid w:val="002C09BC"/>
    <w:rsid w:val="002C3B2D"/>
    <w:rsid w:val="002C3E75"/>
    <w:rsid w:val="002C4A09"/>
    <w:rsid w:val="002C5565"/>
    <w:rsid w:val="002C579B"/>
    <w:rsid w:val="002C58BC"/>
    <w:rsid w:val="002C60B1"/>
    <w:rsid w:val="002C7756"/>
    <w:rsid w:val="002D0EEA"/>
    <w:rsid w:val="002D1902"/>
    <w:rsid w:val="002D22B0"/>
    <w:rsid w:val="002D25D6"/>
    <w:rsid w:val="002D3819"/>
    <w:rsid w:val="002D3E76"/>
    <w:rsid w:val="002D4ED9"/>
    <w:rsid w:val="002D53C2"/>
    <w:rsid w:val="002E0711"/>
    <w:rsid w:val="002E0ED0"/>
    <w:rsid w:val="002E19BD"/>
    <w:rsid w:val="002E1DCA"/>
    <w:rsid w:val="002E2147"/>
    <w:rsid w:val="002E3465"/>
    <w:rsid w:val="002E3FA9"/>
    <w:rsid w:val="002E59B1"/>
    <w:rsid w:val="002E65F8"/>
    <w:rsid w:val="002E73D9"/>
    <w:rsid w:val="002E74BF"/>
    <w:rsid w:val="002E76FD"/>
    <w:rsid w:val="002F01B0"/>
    <w:rsid w:val="002F1010"/>
    <w:rsid w:val="002F12B0"/>
    <w:rsid w:val="002F4B19"/>
    <w:rsid w:val="002F55AB"/>
    <w:rsid w:val="002F5744"/>
    <w:rsid w:val="002F58BB"/>
    <w:rsid w:val="002F5A6C"/>
    <w:rsid w:val="002F6CA9"/>
    <w:rsid w:val="002F7E20"/>
    <w:rsid w:val="00300EE5"/>
    <w:rsid w:val="00301658"/>
    <w:rsid w:val="0030286B"/>
    <w:rsid w:val="003028C8"/>
    <w:rsid w:val="00310938"/>
    <w:rsid w:val="00312C9F"/>
    <w:rsid w:val="0031320B"/>
    <w:rsid w:val="00313330"/>
    <w:rsid w:val="00313953"/>
    <w:rsid w:val="00313C85"/>
    <w:rsid w:val="0031462B"/>
    <w:rsid w:val="00314E5B"/>
    <w:rsid w:val="00315481"/>
    <w:rsid w:val="00315A89"/>
    <w:rsid w:val="00316972"/>
    <w:rsid w:val="00317900"/>
    <w:rsid w:val="00317A0B"/>
    <w:rsid w:val="00320991"/>
    <w:rsid w:val="003212F9"/>
    <w:rsid w:val="003214D7"/>
    <w:rsid w:val="0032210E"/>
    <w:rsid w:val="00323B2A"/>
    <w:rsid w:val="00323FBC"/>
    <w:rsid w:val="003252C7"/>
    <w:rsid w:val="0032548C"/>
    <w:rsid w:val="0032616D"/>
    <w:rsid w:val="0032750E"/>
    <w:rsid w:val="0032798E"/>
    <w:rsid w:val="0033042A"/>
    <w:rsid w:val="00330A32"/>
    <w:rsid w:val="00331356"/>
    <w:rsid w:val="003346AB"/>
    <w:rsid w:val="00334F3E"/>
    <w:rsid w:val="00335B48"/>
    <w:rsid w:val="00336612"/>
    <w:rsid w:val="003373C8"/>
    <w:rsid w:val="00344BE6"/>
    <w:rsid w:val="00345AB4"/>
    <w:rsid w:val="003467B2"/>
    <w:rsid w:val="00347816"/>
    <w:rsid w:val="0035146B"/>
    <w:rsid w:val="00351D94"/>
    <w:rsid w:val="003521B4"/>
    <w:rsid w:val="00354E95"/>
    <w:rsid w:val="00355574"/>
    <w:rsid w:val="00355E9C"/>
    <w:rsid w:val="00356A8E"/>
    <w:rsid w:val="00361704"/>
    <w:rsid w:val="00362E36"/>
    <w:rsid w:val="00363AA7"/>
    <w:rsid w:val="00363EDF"/>
    <w:rsid w:val="003643C2"/>
    <w:rsid w:val="00365842"/>
    <w:rsid w:val="00366687"/>
    <w:rsid w:val="003703CB"/>
    <w:rsid w:val="00370674"/>
    <w:rsid w:val="00370987"/>
    <w:rsid w:val="00371748"/>
    <w:rsid w:val="00372B1D"/>
    <w:rsid w:val="0037396D"/>
    <w:rsid w:val="0037456A"/>
    <w:rsid w:val="00374B5D"/>
    <w:rsid w:val="0037690F"/>
    <w:rsid w:val="00377F41"/>
    <w:rsid w:val="003829F1"/>
    <w:rsid w:val="00383AB2"/>
    <w:rsid w:val="003846EC"/>
    <w:rsid w:val="003849F1"/>
    <w:rsid w:val="00386032"/>
    <w:rsid w:val="00387C16"/>
    <w:rsid w:val="00387ED0"/>
    <w:rsid w:val="00393076"/>
    <w:rsid w:val="0039360B"/>
    <w:rsid w:val="003945F1"/>
    <w:rsid w:val="00397FC5"/>
    <w:rsid w:val="003A1FE9"/>
    <w:rsid w:val="003A33D0"/>
    <w:rsid w:val="003A474C"/>
    <w:rsid w:val="003A5473"/>
    <w:rsid w:val="003A5E18"/>
    <w:rsid w:val="003A78F6"/>
    <w:rsid w:val="003A7ED8"/>
    <w:rsid w:val="003B30C8"/>
    <w:rsid w:val="003B3C55"/>
    <w:rsid w:val="003B45AC"/>
    <w:rsid w:val="003B591C"/>
    <w:rsid w:val="003B5C43"/>
    <w:rsid w:val="003B626A"/>
    <w:rsid w:val="003B76B3"/>
    <w:rsid w:val="003C0F7B"/>
    <w:rsid w:val="003C2002"/>
    <w:rsid w:val="003C2059"/>
    <w:rsid w:val="003C2740"/>
    <w:rsid w:val="003C3488"/>
    <w:rsid w:val="003C3609"/>
    <w:rsid w:val="003C3AB7"/>
    <w:rsid w:val="003C419B"/>
    <w:rsid w:val="003C49CB"/>
    <w:rsid w:val="003C55BA"/>
    <w:rsid w:val="003C56EA"/>
    <w:rsid w:val="003C5D9A"/>
    <w:rsid w:val="003C604D"/>
    <w:rsid w:val="003C6B5F"/>
    <w:rsid w:val="003C6E14"/>
    <w:rsid w:val="003C7FEE"/>
    <w:rsid w:val="003D175F"/>
    <w:rsid w:val="003D211B"/>
    <w:rsid w:val="003D388D"/>
    <w:rsid w:val="003D3D5A"/>
    <w:rsid w:val="003D4AF7"/>
    <w:rsid w:val="003D4B8E"/>
    <w:rsid w:val="003D4C41"/>
    <w:rsid w:val="003D586E"/>
    <w:rsid w:val="003D6FAA"/>
    <w:rsid w:val="003D7F24"/>
    <w:rsid w:val="003E07BF"/>
    <w:rsid w:val="003E3D70"/>
    <w:rsid w:val="003E46D4"/>
    <w:rsid w:val="003E4C17"/>
    <w:rsid w:val="003E5F9C"/>
    <w:rsid w:val="003E62D4"/>
    <w:rsid w:val="003E767D"/>
    <w:rsid w:val="003F086F"/>
    <w:rsid w:val="003F27D0"/>
    <w:rsid w:val="003F5016"/>
    <w:rsid w:val="003F57AB"/>
    <w:rsid w:val="003F6282"/>
    <w:rsid w:val="003F6B12"/>
    <w:rsid w:val="003F720E"/>
    <w:rsid w:val="003F7F2F"/>
    <w:rsid w:val="00401AF6"/>
    <w:rsid w:val="00405114"/>
    <w:rsid w:val="0040537F"/>
    <w:rsid w:val="00405986"/>
    <w:rsid w:val="004062D8"/>
    <w:rsid w:val="0040762C"/>
    <w:rsid w:val="004110FE"/>
    <w:rsid w:val="00411975"/>
    <w:rsid w:val="004121FF"/>
    <w:rsid w:val="0041293E"/>
    <w:rsid w:val="00413C16"/>
    <w:rsid w:val="00414A7E"/>
    <w:rsid w:val="00414E06"/>
    <w:rsid w:val="004172ED"/>
    <w:rsid w:val="004200E1"/>
    <w:rsid w:val="00421AC8"/>
    <w:rsid w:val="004235B8"/>
    <w:rsid w:val="004237A5"/>
    <w:rsid w:val="0042409D"/>
    <w:rsid w:val="00425003"/>
    <w:rsid w:val="0042532C"/>
    <w:rsid w:val="00425930"/>
    <w:rsid w:val="004259BE"/>
    <w:rsid w:val="0042714E"/>
    <w:rsid w:val="0042791C"/>
    <w:rsid w:val="00431319"/>
    <w:rsid w:val="00431673"/>
    <w:rsid w:val="004335F3"/>
    <w:rsid w:val="0043363E"/>
    <w:rsid w:val="004338AE"/>
    <w:rsid w:val="00433D89"/>
    <w:rsid w:val="00434322"/>
    <w:rsid w:val="00435E98"/>
    <w:rsid w:val="0043616E"/>
    <w:rsid w:val="004368B6"/>
    <w:rsid w:val="00436ABA"/>
    <w:rsid w:val="00442718"/>
    <w:rsid w:val="00443CAE"/>
    <w:rsid w:val="004448E8"/>
    <w:rsid w:val="00444E9D"/>
    <w:rsid w:val="00445EF0"/>
    <w:rsid w:val="0044717D"/>
    <w:rsid w:val="00447764"/>
    <w:rsid w:val="004477C1"/>
    <w:rsid w:val="004503CB"/>
    <w:rsid w:val="00450522"/>
    <w:rsid w:val="004525D3"/>
    <w:rsid w:val="00453515"/>
    <w:rsid w:val="00454037"/>
    <w:rsid w:val="00455087"/>
    <w:rsid w:val="004556A9"/>
    <w:rsid w:val="004616BE"/>
    <w:rsid w:val="004630B6"/>
    <w:rsid w:val="004638C6"/>
    <w:rsid w:val="0046401B"/>
    <w:rsid w:val="004646B0"/>
    <w:rsid w:val="00466598"/>
    <w:rsid w:val="00466DD6"/>
    <w:rsid w:val="00467A1E"/>
    <w:rsid w:val="004702AA"/>
    <w:rsid w:val="00470507"/>
    <w:rsid w:val="0047187F"/>
    <w:rsid w:val="004720D8"/>
    <w:rsid w:val="00472EFF"/>
    <w:rsid w:val="004739D6"/>
    <w:rsid w:val="00473B83"/>
    <w:rsid w:val="00475192"/>
    <w:rsid w:val="00480C75"/>
    <w:rsid w:val="00482C56"/>
    <w:rsid w:val="00482FE7"/>
    <w:rsid w:val="00483136"/>
    <w:rsid w:val="00483AE6"/>
    <w:rsid w:val="004849EA"/>
    <w:rsid w:val="00484E09"/>
    <w:rsid w:val="00486628"/>
    <w:rsid w:val="004870E9"/>
    <w:rsid w:val="00487DCB"/>
    <w:rsid w:val="00487E97"/>
    <w:rsid w:val="00491136"/>
    <w:rsid w:val="00492513"/>
    <w:rsid w:val="00492620"/>
    <w:rsid w:val="00494895"/>
    <w:rsid w:val="0049608C"/>
    <w:rsid w:val="00496F36"/>
    <w:rsid w:val="00497C1E"/>
    <w:rsid w:val="00497F25"/>
    <w:rsid w:val="004A03D4"/>
    <w:rsid w:val="004A21FA"/>
    <w:rsid w:val="004A35A7"/>
    <w:rsid w:val="004A3767"/>
    <w:rsid w:val="004A5140"/>
    <w:rsid w:val="004A5366"/>
    <w:rsid w:val="004A55B2"/>
    <w:rsid w:val="004B0A69"/>
    <w:rsid w:val="004B0C32"/>
    <w:rsid w:val="004B12F5"/>
    <w:rsid w:val="004B1C8C"/>
    <w:rsid w:val="004B1DE4"/>
    <w:rsid w:val="004B29B6"/>
    <w:rsid w:val="004B2E19"/>
    <w:rsid w:val="004B33D4"/>
    <w:rsid w:val="004B58A4"/>
    <w:rsid w:val="004B59C7"/>
    <w:rsid w:val="004B6E23"/>
    <w:rsid w:val="004B6E35"/>
    <w:rsid w:val="004B7DE8"/>
    <w:rsid w:val="004C2E4B"/>
    <w:rsid w:val="004C35A7"/>
    <w:rsid w:val="004C693B"/>
    <w:rsid w:val="004C7E3E"/>
    <w:rsid w:val="004D1AC0"/>
    <w:rsid w:val="004D3218"/>
    <w:rsid w:val="004D33FA"/>
    <w:rsid w:val="004D4B99"/>
    <w:rsid w:val="004D69BE"/>
    <w:rsid w:val="004D69CD"/>
    <w:rsid w:val="004D6C65"/>
    <w:rsid w:val="004D7D80"/>
    <w:rsid w:val="004D7FDD"/>
    <w:rsid w:val="004E061D"/>
    <w:rsid w:val="004E088F"/>
    <w:rsid w:val="004E138A"/>
    <w:rsid w:val="004E2519"/>
    <w:rsid w:val="004E2959"/>
    <w:rsid w:val="004E4F34"/>
    <w:rsid w:val="004E5400"/>
    <w:rsid w:val="004E6FBC"/>
    <w:rsid w:val="004E7038"/>
    <w:rsid w:val="004F05C5"/>
    <w:rsid w:val="004F0DA7"/>
    <w:rsid w:val="004F4562"/>
    <w:rsid w:val="004F47C9"/>
    <w:rsid w:val="004F4962"/>
    <w:rsid w:val="004F49C4"/>
    <w:rsid w:val="004F5C5A"/>
    <w:rsid w:val="004F6E5D"/>
    <w:rsid w:val="004F7A61"/>
    <w:rsid w:val="0050117F"/>
    <w:rsid w:val="00501ADF"/>
    <w:rsid w:val="005031EB"/>
    <w:rsid w:val="005034AE"/>
    <w:rsid w:val="00503E45"/>
    <w:rsid w:val="00507C64"/>
    <w:rsid w:val="00510245"/>
    <w:rsid w:val="005117E9"/>
    <w:rsid w:val="005118F8"/>
    <w:rsid w:val="0051194B"/>
    <w:rsid w:val="00512CD6"/>
    <w:rsid w:val="00514E5D"/>
    <w:rsid w:val="00515CC1"/>
    <w:rsid w:val="005168D6"/>
    <w:rsid w:val="00517A8D"/>
    <w:rsid w:val="00522D4A"/>
    <w:rsid w:val="00523F01"/>
    <w:rsid w:val="005255AF"/>
    <w:rsid w:val="00525D53"/>
    <w:rsid w:val="00530E6A"/>
    <w:rsid w:val="00531F6C"/>
    <w:rsid w:val="00532D95"/>
    <w:rsid w:val="00533949"/>
    <w:rsid w:val="00533A33"/>
    <w:rsid w:val="00534A87"/>
    <w:rsid w:val="005354C9"/>
    <w:rsid w:val="00535A43"/>
    <w:rsid w:val="005377C0"/>
    <w:rsid w:val="00540643"/>
    <w:rsid w:val="00543A32"/>
    <w:rsid w:val="00544BAD"/>
    <w:rsid w:val="005452E9"/>
    <w:rsid w:val="00545840"/>
    <w:rsid w:val="00545CD4"/>
    <w:rsid w:val="0054703A"/>
    <w:rsid w:val="00547BE4"/>
    <w:rsid w:val="00547DE9"/>
    <w:rsid w:val="00547FD9"/>
    <w:rsid w:val="00551496"/>
    <w:rsid w:val="00552C2E"/>
    <w:rsid w:val="00552EEA"/>
    <w:rsid w:val="00553E9B"/>
    <w:rsid w:val="00554076"/>
    <w:rsid w:val="005540B0"/>
    <w:rsid w:val="00555127"/>
    <w:rsid w:val="0055717C"/>
    <w:rsid w:val="00557ECE"/>
    <w:rsid w:val="0056252E"/>
    <w:rsid w:val="00564021"/>
    <w:rsid w:val="00564AA1"/>
    <w:rsid w:val="00565749"/>
    <w:rsid w:val="00566F2C"/>
    <w:rsid w:val="00570643"/>
    <w:rsid w:val="00570B61"/>
    <w:rsid w:val="00570D1E"/>
    <w:rsid w:val="00572CD8"/>
    <w:rsid w:val="005741DB"/>
    <w:rsid w:val="0057560E"/>
    <w:rsid w:val="005774E0"/>
    <w:rsid w:val="00580550"/>
    <w:rsid w:val="005805F5"/>
    <w:rsid w:val="00580654"/>
    <w:rsid w:val="00580C95"/>
    <w:rsid w:val="0058114C"/>
    <w:rsid w:val="0058116B"/>
    <w:rsid w:val="005831E2"/>
    <w:rsid w:val="00583C34"/>
    <w:rsid w:val="0058634C"/>
    <w:rsid w:val="005864AE"/>
    <w:rsid w:val="00591F05"/>
    <w:rsid w:val="005932BF"/>
    <w:rsid w:val="0059447A"/>
    <w:rsid w:val="00594762"/>
    <w:rsid w:val="005953D2"/>
    <w:rsid w:val="0059569E"/>
    <w:rsid w:val="0059579E"/>
    <w:rsid w:val="00596C91"/>
    <w:rsid w:val="00597324"/>
    <w:rsid w:val="005976D8"/>
    <w:rsid w:val="005976F3"/>
    <w:rsid w:val="00597866"/>
    <w:rsid w:val="005A06CB"/>
    <w:rsid w:val="005A28CF"/>
    <w:rsid w:val="005A32AB"/>
    <w:rsid w:val="005A376D"/>
    <w:rsid w:val="005A4BDE"/>
    <w:rsid w:val="005A4D1A"/>
    <w:rsid w:val="005B094F"/>
    <w:rsid w:val="005B0A01"/>
    <w:rsid w:val="005B0B89"/>
    <w:rsid w:val="005B2F9E"/>
    <w:rsid w:val="005B4535"/>
    <w:rsid w:val="005B51C9"/>
    <w:rsid w:val="005B56E1"/>
    <w:rsid w:val="005B6769"/>
    <w:rsid w:val="005B67FB"/>
    <w:rsid w:val="005B6DBC"/>
    <w:rsid w:val="005B7CB2"/>
    <w:rsid w:val="005B7D15"/>
    <w:rsid w:val="005C1452"/>
    <w:rsid w:val="005C17A6"/>
    <w:rsid w:val="005C2408"/>
    <w:rsid w:val="005C2E55"/>
    <w:rsid w:val="005C5F6E"/>
    <w:rsid w:val="005C6C1E"/>
    <w:rsid w:val="005C78E9"/>
    <w:rsid w:val="005D1640"/>
    <w:rsid w:val="005D26FC"/>
    <w:rsid w:val="005D3314"/>
    <w:rsid w:val="005D35A0"/>
    <w:rsid w:val="005D41FD"/>
    <w:rsid w:val="005D457D"/>
    <w:rsid w:val="005D4A2F"/>
    <w:rsid w:val="005D5E02"/>
    <w:rsid w:val="005D5E32"/>
    <w:rsid w:val="005D7F81"/>
    <w:rsid w:val="005E03A3"/>
    <w:rsid w:val="005E1568"/>
    <w:rsid w:val="005E1837"/>
    <w:rsid w:val="005E198D"/>
    <w:rsid w:val="005E204E"/>
    <w:rsid w:val="005E2C33"/>
    <w:rsid w:val="005E2D9D"/>
    <w:rsid w:val="005E31DA"/>
    <w:rsid w:val="005E34A0"/>
    <w:rsid w:val="005E4112"/>
    <w:rsid w:val="005E5737"/>
    <w:rsid w:val="005E702D"/>
    <w:rsid w:val="005F06A2"/>
    <w:rsid w:val="005F0A6B"/>
    <w:rsid w:val="005F453C"/>
    <w:rsid w:val="005F6F7F"/>
    <w:rsid w:val="005F749F"/>
    <w:rsid w:val="0060229C"/>
    <w:rsid w:val="00602AFF"/>
    <w:rsid w:val="0060389E"/>
    <w:rsid w:val="006040D4"/>
    <w:rsid w:val="006042C5"/>
    <w:rsid w:val="0060597E"/>
    <w:rsid w:val="00605C5D"/>
    <w:rsid w:val="00606653"/>
    <w:rsid w:val="00607038"/>
    <w:rsid w:val="006076BA"/>
    <w:rsid w:val="00607A8D"/>
    <w:rsid w:val="006106E8"/>
    <w:rsid w:val="00610CE8"/>
    <w:rsid w:val="00611516"/>
    <w:rsid w:val="0061219F"/>
    <w:rsid w:val="00612411"/>
    <w:rsid w:val="006128BC"/>
    <w:rsid w:val="00615BEA"/>
    <w:rsid w:val="00615E3E"/>
    <w:rsid w:val="00616912"/>
    <w:rsid w:val="00617E71"/>
    <w:rsid w:val="00620CD7"/>
    <w:rsid w:val="00622187"/>
    <w:rsid w:val="00625A34"/>
    <w:rsid w:val="00625B0F"/>
    <w:rsid w:val="00625F34"/>
    <w:rsid w:val="00626BC8"/>
    <w:rsid w:val="00627F68"/>
    <w:rsid w:val="006309A6"/>
    <w:rsid w:val="00630DD3"/>
    <w:rsid w:val="006327B6"/>
    <w:rsid w:val="0063309D"/>
    <w:rsid w:val="0063502F"/>
    <w:rsid w:val="0063735E"/>
    <w:rsid w:val="00637CDD"/>
    <w:rsid w:val="0064061F"/>
    <w:rsid w:val="00642EBC"/>
    <w:rsid w:val="00643025"/>
    <w:rsid w:val="006441E1"/>
    <w:rsid w:val="0064462E"/>
    <w:rsid w:val="0064531A"/>
    <w:rsid w:val="00645334"/>
    <w:rsid w:val="00646FFE"/>
    <w:rsid w:val="00647085"/>
    <w:rsid w:val="006471E9"/>
    <w:rsid w:val="00650CA4"/>
    <w:rsid w:val="00651350"/>
    <w:rsid w:val="0065199F"/>
    <w:rsid w:val="00651DBA"/>
    <w:rsid w:val="006530AE"/>
    <w:rsid w:val="006542F2"/>
    <w:rsid w:val="00654B08"/>
    <w:rsid w:val="00654D5B"/>
    <w:rsid w:val="00654FAA"/>
    <w:rsid w:val="00655AD4"/>
    <w:rsid w:val="006563B7"/>
    <w:rsid w:val="006573A7"/>
    <w:rsid w:val="00657BAF"/>
    <w:rsid w:val="00661E1B"/>
    <w:rsid w:val="0066226A"/>
    <w:rsid w:val="0066383A"/>
    <w:rsid w:val="00663BD7"/>
    <w:rsid w:val="0066448F"/>
    <w:rsid w:val="006645D3"/>
    <w:rsid w:val="00665230"/>
    <w:rsid w:val="00667DD1"/>
    <w:rsid w:val="0067302F"/>
    <w:rsid w:val="00673646"/>
    <w:rsid w:val="00675EDC"/>
    <w:rsid w:val="0067789D"/>
    <w:rsid w:val="0068075E"/>
    <w:rsid w:val="00680B25"/>
    <w:rsid w:val="00682769"/>
    <w:rsid w:val="00682F7D"/>
    <w:rsid w:val="006830BC"/>
    <w:rsid w:val="00683DB3"/>
    <w:rsid w:val="00684963"/>
    <w:rsid w:val="00684CBF"/>
    <w:rsid w:val="00685112"/>
    <w:rsid w:val="00685CC3"/>
    <w:rsid w:val="0068686E"/>
    <w:rsid w:val="006922A1"/>
    <w:rsid w:val="00692A9A"/>
    <w:rsid w:val="0069514E"/>
    <w:rsid w:val="006959CD"/>
    <w:rsid w:val="00696BB2"/>
    <w:rsid w:val="0069747E"/>
    <w:rsid w:val="006A0243"/>
    <w:rsid w:val="006A0396"/>
    <w:rsid w:val="006A0F74"/>
    <w:rsid w:val="006A11EA"/>
    <w:rsid w:val="006A144C"/>
    <w:rsid w:val="006A1877"/>
    <w:rsid w:val="006A3017"/>
    <w:rsid w:val="006A4FEF"/>
    <w:rsid w:val="006A5014"/>
    <w:rsid w:val="006A6197"/>
    <w:rsid w:val="006A6E8F"/>
    <w:rsid w:val="006A782C"/>
    <w:rsid w:val="006B54A5"/>
    <w:rsid w:val="006B75BB"/>
    <w:rsid w:val="006B7A65"/>
    <w:rsid w:val="006C1EAF"/>
    <w:rsid w:val="006C1FC1"/>
    <w:rsid w:val="006C2C86"/>
    <w:rsid w:val="006C3B6F"/>
    <w:rsid w:val="006C4245"/>
    <w:rsid w:val="006C4742"/>
    <w:rsid w:val="006C49B2"/>
    <w:rsid w:val="006C59E4"/>
    <w:rsid w:val="006C5C99"/>
    <w:rsid w:val="006C5DA8"/>
    <w:rsid w:val="006C66D1"/>
    <w:rsid w:val="006C6980"/>
    <w:rsid w:val="006C6B66"/>
    <w:rsid w:val="006D12CB"/>
    <w:rsid w:val="006D15DF"/>
    <w:rsid w:val="006D23C5"/>
    <w:rsid w:val="006D3F14"/>
    <w:rsid w:val="006D54AB"/>
    <w:rsid w:val="006D7AFC"/>
    <w:rsid w:val="006E00F8"/>
    <w:rsid w:val="006E0898"/>
    <w:rsid w:val="006E12A0"/>
    <w:rsid w:val="006E1859"/>
    <w:rsid w:val="006E1AC1"/>
    <w:rsid w:val="006E1CFA"/>
    <w:rsid w:val="006E2DFA"/>
    <w:rsid w:val="006E33C1"/>
    <w:rsid w:val="006E4470"/>
    <w:rsid w:val="006E4C8D"/>
    <w:rsid w:val="006E4D0C"/>
    <w:rsid w:val="006E52AF"/>
    <w:rsid w:val="006E656C"/>
    <w:rsid w:val="006E7893"/>
    <w:rsid w:val="006F035E"/>
    <w:rsid w:val="006F08B7"/>
    <w:rsid w:val="006F0EEF"/>
    <w:rsid w:val="006F1454"/>
    <w:rsid w:val="006F2537"/>
    <w:rsid w:val="006F37D4"/>
    <w:rsid w:val="006F537F"/>
    <w:rsid w:val="006F74A0"/>
    <w:rsid w:val="006F7881"/>
    <w:rsid w:val="006F7AD5"/>
    <w:rsid w:val="007000BE"/>
    <w:rsid w:val="0070213A"/>
    <w:rsid w:val="007036CA"/>
    <w:rsid w:val="0070425A"/>
    <w:rsid w:val="0070515F"/>
    <w:rsid w:val="007051D1"/>
    <w:rsid w:val="00706B30"/>
    <w:rsid w:val="00706DD9"/>
    <w:rsid w:val="00710075"/>
    <w:rsid w:val="0071011A"/>
    <w:rsid w:val="00710F7B"/>
    <w:rsid w:val="007113B5"/>
    <w:rsid w:val="007117EB"/>
    <w:rsid w:val="007117F9"/>
    <w:rsid w:val="00711CB1"/>
    <w:rsid w:val="00713401"/>
    <w:rsid w:val="00715231"/>
    <w:rsid w:val="007155C7"/>
    <w:rsid w:val="0071577C"/>
    <w:rsid w:val="007159EC"/>
    <w:rsid w:val="00715CCA"/>
    <w:rsid w:val="00716028"/>
    <w:rsid w:val="007164F6"/>
    <w:rsid w:val="007164FE"/>
    <w:rsid w:val="00716B8B"/>
    <w:rsid w:val="00717C8D"/>
    <w:rsid w:val="00720249"/>
    <w:rsid w:val="00722ADE"/>
    <w:rsid w:val="007259C4"/>
    <w:rsid w:val="0072731F"/>
    <w:rsid w:val="00730011"/>
    <w:rsid w:val="0073113E"/>
    <w:rsid w:val="00731C32"/>
    <w:rsid w:val="00732FA5"/>
    <w:rsid w:val="007342BF"/>
    <w:rsid w:val="00735A7E"/>
    <w:rsid w:val="00736753"/>
    <w:rsid w:val="00736C5C"/>
    <w:rsid w:val="00736E1C"/>
    <w:rsid w:val="0073741C"/>
    <w:rsid w:val="00740696"/>
    <w:rsid w:val="00741090"/>
    <w:rsid w:val="00742097"/>
    <w:rsid w:val="0074360F"/>
    <w:rsid w:val="007439F2"/>
    <w:rsid w:val="00744714"/>
    <w:rsid w:val="0074527A"/>
    <w:rsid w:val="0074729E"/>
    <w:rsid w:val="0074743D"/>
    <w:rsid w:val="00747579"/>
    <w:rsid w:val="00747D88"/>
    <w:rsid w:val="00747DA1"/>
    <w:rsid w:val="00750715"/>
    <w:rsid w:val="00750A27"/>
    <w:rsid w:val="0075185F"/>
    <w:rsid w:val="00751903"/>
    <w:rsid w:val="00751B67"/>
    <w:rsid w:val="00752609"/>
    <w:rsid w:val="00752F89"/>
    <w:rsid w:val="007534B6"/>
    <w:rsid w:val="00755200"/>
    <w:rsid w:val="007553C1"/>
    <w:rsid w:val="007572FB"/>
    <w:rsid w:val="00760B17"/>
    <w:rsid w:val="00763F01"/>
    <w:rsid w:val="00764501"/>
    <w:rsid w:val="00764FD5"/>
    <w:rsid w:val="00766E88"/>
    <w:rsid w:val="00766FB4"/>
    <w:rsid w:val="0077073B"/>
    <w:rsid w:val="00770871"/>
    <w:rsid w:val="00772F56"/>
    <w:rsid w:val="0077497B"/>
    <w:rsid w:val="00774D59"/>
    <w:rsid w:val="007752A7"/>
    <w:rsid w:val="007756F7"/>
    <w:rsid w:val="00776146"/>
    <w:rsid w:val="00776699"/>
    <w:rsid w:val="0077683E"/>
    <w:rsid w:val="0077704E"/>
    <w:rsid w:val="00777C98"/>
    <w:rsid w:val="00780835"/>
    <w:rsid w:val="00781A6B"/>
    <w:rsid w:val="00783F1C"/>
    <w:rsid w:val="0078427B"/>
    <w:rsid w:val="0078496B"/>
    <w:rsid w:val="00784C52"/>
    <w:rsid w:val="00785A08"/>
    <w:rsid w:val="00785FF2"/>
    <w:rsid w:val="007862AE"/>
    <w:rsid w:val="00787D05"/>
    <w:rsid w:val="00790A7C"/>
    <w:rsid w:val="00790E2D"/>
    <w:rsid w:val="007916E2"/>
    <w:rsid w:val="00792578"/>
    <w:rsid w:val="00792F20"/>
    <w:rsid w:val="00793FCA"/>
    <w:rsid w:val="00795AB0"/>
    <w:rsid w:val="00795E2B"/>
    <w:rsid w:val="00795FAD"/>
    <w:rsid w:val="00797E79"/>
    <w:rsid w:val="007A0703"/>
    <w:rsid w:val="007A0C7B"/>
    <w:rsid w:val="007A20F7"/>
    <w:rsid w:val="007A2699"/>
    <w:rsid w:val="007A2C76"/>
    <w:rsid w:val="007A43C1"/>
    <w:rsid w:val="007A60CD"/>
    <w:rsid w:val="007B00DD"/>
    <w:rsid w:val="007B3E73"/>
    <w:rsid w:val="007B4EC9"/>
    <w:rsid w:val="007B4F18"/>
    <w:rsid w:val="007B5710"/>
    <w:rsid w:val="007B5882"/>
    <w:rsid w:val="007B5AD3"/>
    <w:rsid w:val="007B5DCE"/>
    <w:rsid w:val="007B7109"/>
    <w:rsid w:val="007B735D"/>
    <w:rsid w:val="007B7632"/>
    <w:rsid w:val="007C0B70"/>
    <w:rsid w:val="007C28D8"/>
    <w:rsid w:val="007C44FB"/>
    <w:rsid w:val="007C7BC2"/>
    <w:rsid w:val="007D01E8"/>
    <w:rsid w:val="007D0780"/>
    <w:rsid w:val="007D13E3"/>
    <w:rsid w:val="007D2B03"/>
    <w:rsid w:val="007D455C"/>
    <w:rsid w:val="007D74A2"/>
    <w:rsid w:val="007E207B"/>
    <w:rsid w:val="007E2DEE"/>
    <w:rsid w:val="007E3586"/>
    <w:rsid w:val="007E4750"/>
    <w:rsid w:val="007E5141"/>
    <w:rsid w:val="007E5CBB"/>
    <w:rsid w:val="007E5FE3"/>
    <w:rsid w:val="007E72FC"/>
    <w:rsid w:val="007E74EB"/>
    <w:rsid w:val="007F0519"/>
    <w:rsid w:val="007F5828"/>
    <w:rsid w:val="007F5E39"/>
    <w:rsid w:val="0080116F"/>
    <w:rsid w:val="0080135B"/>
    <w:rsid w:val="00801AB2"/>
    <w:rsid w:val="00801D74"/>
    <w:rsid w:val="00801D84"/>
    <w:rsid w:val="00801E3A"/>
    <w:rsid w:val="00802BA4"/>
    <w:rsid w:val="00802C83"/>
    <w:rsid w:val="00803262"/>
    <w:rsid w:val="008063EA"/>
    <w:rsid w:val="00806679"/>
    <w:rsid w:val="00806E9D"/>
    <w:rsid w:val="00807300"/>
    <w:rsid w:val="00807511"/>
    <w:rsid w:val="008109FE"/>
    <w:rsid w:val="00810AEC"/>
    <w:rsid w:val="008127EC"/>
    <w:rsid w:val="008129A5"/>
    <w:rsid w:val="00812ACF"/>
    <w:rsid w:val="00813C62"/>
    <w:rsid w:val="0081484D"/>
    <w:rsid w:val="00815EFC"/>
    <w:rsid w:val="0081636E"/>
    <w:rsid w:val="00817B5B"/>
    <w:rsid w:val="008203C4"/>
    <w:rsid w:val="0082085C"/>
    <w:rsid w:val="00821808"/>
    <w:rsid w:val="00821F6F"/>
    <w:rsid w:val="0082322F"/>
    <w:rsid w:val="008249E2"/>
    <w:rsid w:val="00825B09"/>
    <w:rsid w:val="00825DB3"/>
    <w:rsid w:val="008265B9"/>
    <w:rsid w:val="0083027F"/>
    <w:rsid w:val="008309DB"/>
    <w:rsid w:val="008321A8"/>
    <w:rsid w:val="008321E9"/>
    <w:rsid w:val="00833150"/>
    <w:rsid w:val="008334DF"/>
    <w:rsid w:val="008343BD"/>
    <w:rsid w:val="008357B9"/>
    <w:rsid w:val="008363A7"/>
    <w:rsid w:val="00836F87"/>
    <w:rsid w:val="008371EC"/>
    <w:rsid w:val="008373D3"/>
    <w:rsid w:val="0083776F"/>
    <w:rsid w:val="00840BB9"/>
    <w:rsid w:val="00843733"/>
    <w:rsid w:val="008448A6"/>
    <w:rsid w:val="00844FC8"/>
    <w:rsid w:val="00845209"/>
    <w:rsid w:val="0084603C"/>
    <w:rsid w:val="008469C8"/>
    <w:rsid w:val="00846A05"/>
    <w:rsid w:val="00847B92"/>
    <w:rsid w:val="00850973"/>
    <w:rsid w:val="008512AF"/>
    <w:rsid w:val="00851804"/>
    <w:rsid w:val="00851910"/>
    <w:rsid w:val="008545DD"/>
    <w:rsid w:val="00854E30"/>
    <w:rsid w:val="0085585D"/>
    <w:rsid w:val="00856683"/>
    <w:rsid w:val="00857062"/>
    <w:rsid w:val="0086024D"/>
    <w:rsid w:val="0086158F"/>
    <w:rsid w:val="0086410F"/>
    <w:rsid w:val="00864578"/>
    <w:rsid w:val="008652DD"/>
    <w:rsid w:val="00866431"/>
    <w:rsid w:val="00866C6F"/>
    <w:rsid w:val="0086733F"/>
    <w:rsid w:val="00867662"/>
    <w:rsid w:val="0087021E"/>
    <w:rsid w:val="00871DF8"/>
    <w:rsid w:val="00871FB4"/>
    <w:rsid w:val="00872EA2"/>
    <w:rsid w:val="008732E2"/>
    <w:rsid w:val="0087386E"/>
    <w:rsid w:val="00873993"/>
    <w:rsid w:val="008740FA"/>
    <w:rsid w:val="00874218"/>
    <w:rsid w:val="0087430E"/>
    <w:rsid w:val="00874E44"/>
    <w:rsid w:val="008775A7"/>
    <w:rsid w:val="00880900"/>
    <w:rsid w:val="00881AA6"/>
    <w:rsid w:val="00882599"/>
    <w:rsid w:val="0088278F"/>
    <w:rsid w:val="00882E8C"/>
    <w:rsid w:val="008860E9"/>
    <w:rsid w:val="0088614D"/>
    <w:rsid w:val="008903D0"/>
    <w:rsid w:val="00895CD5"/>
    <w:rsid w:val="008966D3"/>
    <w:rsid w:val="008A05A8"/>
    <w:rsid w:val="008A0E80"/>
    <w:rsid w:val="008A1481"/>
    <w:rsid w:val="008A1A44"/>
    <w:rsid w:val="008A3B5D"/>
    <w:rsid w:val="008A3F33"/>
    <w:rsid w:val="008A464B"/>
    <w:rsid w:val="008A46ED"/>
    <w:rsid w:val="008A49E1"/>
    <w:rsid w:val="008A4D6B"/>
    <w:rsid w:val="008A5486"/>
    <w:rsid w:val="008A6417"/>
    <w:rsid w:val="008A6C35"/>
    <w:rsid w:val="008A747E"/>
    <w:rsid w:val="008A7531"/>
    <w:rsid w:val="008B0818"/>
    <w:rsid w:val="008B1E53"/>
    <w:rsid w:val="008B6139"/>
    <w:rsid w:val="008B6233"/>
    <w:rsid w:val="008C12D6"/>
    <w:rsid w:val="008C132C"/>
    <w:rsid w:val="008C15AA"/>
    <w:rsid w:val="008C41B3"/>
    <w:rsid w:val="008C4F07"/>
    <w:rsid w:val="008C5AC0"/>
    <w:rsid w:val="008D116D"/>
    <w:rsid w:val="008D3147"/>
    <w:rsid w:val="008D3607"/>
    <w:rsid w:val="008D3721"/>
    <w:rsid w:val="008D58AD"/>
    <w:rsid w:val="008D5A49"/>
    <w:rsid w:val="008D6D24"/>
    <w:rsid w:val="008D736B"/>
    <w:rsid w:val="008D7DA2"/>
    <w:rsid w:val="008D7F1D"/>
    <w:rsid w:val="008E08E6"/>
    <w:rsid w:val="008E1217"/>
    <w:rsid w:val="008E1575"/>
    <w:rsid w:val="008E21FA"/>
    <w:rsid w:val="008E311F"/>
    <w:rsid w:val="008E41D5"/>
    <w:rsid w:val="008E4DC0"/>
    <w:rsid w:val="008E6787"/>
    <w:rsid w:val="008E7855"/>
    <w:rsid w:val="008F0EBC"/>
    <w:rsid w:val="008F5221"/>
    <w:rsid w:val="008F5A1C"/>
    <w:rsid w:val="008F5D93"/>
    <w:rsid w:val="008F5DB1"/>
    <w:rsid w:val="008F6186"/>
    <w:rsid w:val="008F6A22"/>
    <w:rsid w:val="00900935"/>
    <w:rsid w:val="009011D9"/>
    <w:rsid w:val="0090256F"/>
    <w:rsid w:val="00906CA9"/>
    <w:rsid w:val="009071A4"/>
    <w:rsid w:val="00912721"/>
    <w:rsid w:val="00912856"/>
    <w:rsid w:val="009131E4"/>
    <w:rsid w:val="00913C97"/>
    <w:rsid w:val="00915EA5"/>
    <w:rsid w:val="00916404"/>
    <w:rsid w:val="0091647F"/>
    <w:rsid w:val="0091697A"/>
    <w:rsid w:val="00917D18"/>
    <w:rsid w:val="00920037"/>
    <w:rsid w:val="00923BBA"/>
    <w:rsid w:val="00923E9B"/>
    <w:rsid w:val="009242AE"/>
    <w:rsid w:val="00924381"/>
    <w:rsid w:val="00924575"/>
    <w:rsid w:val="00924864"/>
    <w:rsid w:val="0092545F"/>
    <w:rsid w:val="0092727C"/>
    <w:rsid w:val="0093038B"/>
    <w:rsid w:val="00930835"/>
    <w:rsid w:val="009313F7"/>
    <w:rsid w:val="00931447"/>
    <w:rsid w:val="009315BC"/>
    <w:rsid w:val="00931990"/>
    <w:rsid w:val="00931C0C"/>
    <w:rsid w:val="00934046"/>
    <w:rsid w:val="00935EED"/>
    <w:rsid w:val="00936522"/>
    <w:rsid w:val="0093653D"/>
    <w:rsid w:val="0093677C"/>
    <w:rsid w:val="009412D6"/>
    <w:rsid w:val="00941AD4"/>
    <w:rsid w:val="00942747"/>
    <w:rsid w:val="00943BB3"/>
    <w:rsid w:val="00944E1C"/>
    <w:rsid w:val="00946077"/>
    <w:rsid w:val="0094638C"/>
    <w:rsid w:val="00946641"/>
    <w:rsid w:val="00946A99"/>
    <w:rsid w:val="00951E59"/>
    <w:rsid w:val="00951FC2"/>
    <w:rsid w:val="00952678"/>
    <w:rsid w:val="00954174"/>
    <w:rsid w:val="0095587F"/>
    <w:rsid w:val="009568E0"/>
    <w:rsid w:val="00956ECD"/>
    <w:rsid w:val="00957195"/>
    <w:rsid w:val="009575F6"/>
    <w:rsid w:val="00957836"/>
    <w:rsid w:val="00961D89"/>
    <w:rsid w:val="00961DD3"/>
    <w:rsid w:val="00962240"/>
    <w:rsid w:val="009637A7"/>
    <w:rsid w:val="00963C82"/>
    <w:rsid w:val="009651D1"/>
    <w:rsid w:val="00965679"/>
    <w:rsid w:val="0096680A"/>
    <w:rsid w:val="009703A8"/>
    <w:rsid w:val="00970622"/>
    <w:rsid w:val="00970C83"/>
    <w:rsid w:val="00971193"/>
    <w:rsid w:val="00971FB1"/>
    <w:rsid w:val="00972642"/>
    <w:rsid w:val="009735AC"/>
    <w:rsid w:val="00973BDC"/>
    <w:rsid w:val="00973C64"/>
    <w:rsid w:val="00973D25"/>
    <w:rsid w:val="00973FD8"/>
    <w:rsid w:val="0097510C"/>
    <w:rsid w:val="00975E7A"/>
    <w:rsid w:val="00975EF2"/>
    <w:rsid w:val="00976136"/>
    <w:rsid w:val="009829BA"/>
    <w:rsid w:val="00982B6F"/>
    <w:rsid w:val="009833ED"/>
    <w:rsid w:val="00983585"/>
    <w:rsid w:val="00984CD7"/>
    <w:rsid w:val="00985330"/>
    <w:rsid w:val="009909DD"/>
    <w:rsid w:val="00991A04"/>
    <w:rsid w:val="0099238D"/>
    <w:rsid w:val="009931A6"/>
    <w:rsid w:val="009933A1"/>
    <w:rsid w:val="009938E2"/>
    <w:rsid w:val="00995842"/>
    <w:rsid w:val="009961EA"/>
    <w:rsid w:val="00997B2A"/>
    <w:rsid w:val="00997D4F"/>
    <w:rsid w:val="009A0568"/>
    <w:rsid w:val="009A0676"/>
    <w:rsid w:val="009A4D90"/>
    <w:rsid w:val="009A6D40"/>
    <w:rsid w:val="009B009C"/>
    <w:rsid w:val="009B1CC8"/>
    <w:rsid w:val="009B3999"/>
    <w:rsid w:val="009B3B7E"/>
    <w:rsid w:val="009B5548"/>
    <w:rsid w:val="009B6534"/>
    <w:rsid w:val="009B68C0"/>
    <w:rsid w:val="009B714F"/>
    <w:rsid w:val="009B75DB"/>
    <w:rsid w:val="009B7A39"/>
    <w:rsid w:val="009B7C18"/>
    <w:rsid w:val="009B7C69"/>
    <w:rsid w:val="009C01A6"/>
    <w:rsid w:val="009C1337"/>
    <w:rsid w:val="009C15BE"/>
    <w:rsid w:val="009C3402"/>
    <w:rsid w:val="009C528D"/>
    <w:rsid w:val="009C5D85"/>
    <w:rsid w:val="009C6384"/>
    <w:rsid w:val="009C6EBB"/>
    <w:rsid w:val="009C704F"/>
    <w:rsid w:val="009C767C"/>
    <w:rsid w:val="009D00AA"/>
    <w:rsid w:val="009D0F4B"/>
    <w:rsid w:val="009D22B6"/>
    <w:rsid w:val="009D3BE4"/>
    <w:rsid w:val="009D56C8"/>
    <w:rsid w:val="009D570A"/>
    <w:rsid w:val="009D6DCD"/>
    <w:rsid w:val="009D7381"/>
    <w:rsid w:val="009E0AE5"/>
    <w:rsid w:val="009E23D5"/>
    <w:rsid w:val="009E4C13"/>
    <w:rsid w:val="009E4C54"/>
    <w:rsid w:val="009E5829"/>
    <w:rsid w:val="009E5D19"/>
    <w:rsid w:val="009E6F9F"/>
    <w:rsid w:val="009E74D7"/>
    <w:rsid w:val="009F0308"/>
    <w:rsid w:val="009F08DC"/>
    <w:rsid w:val="009F180A"/>
    <w:rsid w:val="009F26A6"/>
    <w:rsid w:val="009F6D43"/>
    <w:rsid w:val="00A020F8"/>
    <w:rsid w:val="00A02754"/>
    <w:rsid w:val="00A02C94"/>
    <w:rsid w:val="00A03A62"/>
    <w:rsid w:val="00A03A68"/>
    <w:rsid w:val="00A040CA"/>
    <w:rsid w:val="00A06AB4"/>
    <w:rsid w:val="00A10168"/>
    <w:rsid w:val="00A1066F"/>
    <w:rsid w:val="00A10F4D"/>
    <w:rsid w:val="00A11BA7"/>
    <w:rsid w:val="00A133E9"/>
    <w:rsid w:val="00A13AE4"/>
    <w:rsid w:val="00A14092"/>
    <w:rsid w:val="00A14736"/>
    <w:rsid w:val="00A156F8"/>
    <w:rsid w:val="00A15F3D"/>
    <w:rsid w:val="00A21361"/>
    <w:rsid w:val="00A21993"/>
    <w:rsid w:val="00A21CB3"/>
    <w:rsid w:val="00A21DC6"/>
    <w:rsid w:val="00A2235F"/>
    <w:rsid w:val="00A2369D"/>
    <w:rsid w:val="00A23A50"/>
    <w:rsid w:val="00A26065"/>
    <w:rsid w:val="00A26B9C"/>
    <w:rsid w:val="00A304A2"/>
    <w:rsid w:val="00A3270F"/>
    <w:rsid w:val="00A33638"/>
    <w:rsid w:val="00A35FD6"/>
    <w:rsid w:val="00A36143"/>
    <w:rsid w:val="00A37628"/>
    <w:rsid w:val="00A41931"/>
    <w:rsid w:val="00A41DA4"/>
    <w:rsid w:val="00A41E99"/>
    <w:rsid w:val="00A43952"/>
    <w:rsid w:val="00A450C5"/>
    <w:rsid w:val="00A454B9"/>
    <w:rsid w:val="00A46733"/>
    <w:rsid w:val="00A46838"/>
    <w:rsid w:val="00A50776"/>
    <w:rsid w:val="00A52E45"/>
    <w:rsid w:val="00A53C82"/>
    <w:rsid w:val="00A5406C"/>
    <w:rsid w:val="00A54BCF"/>
    <w:rsid w:val="00A54D81"/>
    <w:rsid w:val="00A56685"/>
    <w:rsid w:val="00A5736C"/>
    <w:rsid w:val="00A61580"/>
    <w:rsid w:val="00A64738"/>
    <w:rsid w:val="00A6524A"/>
    <w:rsid w:val="00A65639"/>
    <w:rsid w:val="00A65886"/>
    <w:rsid w:val="00A65AE5"/>
    <w:rsid w:val="00A65D60"/>
    <w:rsid w:val="00A6705D"/>
    <w:rsid w:val="00A70AA6"/>
    <w:rsid w:val="00A70DEF"/>
    <w:rsid w:val="00A72A96"/>
    <w:rsid w:val="00A72E46"/>
    <w:rsid w:val="00A747FA"/>
    <w:rsid w:val="00A755B2"/>
    <w:rsid w:val="00A75BCF"/>
    <w:rsid w:val="00A76B93"/>
    <w:rsid w:val="00A80FAA"/>
    <w:rsid w:val="00A81EAC"/>
    <w:rsid w:val="00A8211C"/>
    <w:rsid w:val="00A8386F"/>
    <w:rsid w:val="00A84CE7"/>
    <w:rsid w:val="00A86250"/>
    <w:rsid w:val="00A86778"/>
    <w:rsid w:val="00A86E9B"/>
    <w:rsid w:val="00A870E8"/>
    <w:rsid w:val="00A87260"/>
    <w:rsid w:val="00A907A2"/>
    <w:rsid w:val="00A926EB"/>
    <w:rsid w:val="00A94A49"/>
    <w:rsid w:val="00A94E30"/>
    <w:rsid w:val="00A95126"/>
    <w:rsid w:val="00A9596D"/>
    <w:rsid w:val="00A96540"/>
    <w:rsid w:val="00A96977"/>
    <w:rsid w:val="00A971F1"/>
    <w:rsid w:val="00AA241B"/>
    <w:rsid w:val="00AA246F"/>
    <w:rsid w:val="00AA2F77"/>
    <w:rsid w:val="00AA32D8"/>
    <w:rsid w:val="00AA626E"/>
    <w:rsid w:val="00AA6AD5"/>
    <w:rsid w:val="00AA6AE5"/>
    <w:rsid w:val="00AB02CB"/>
    <w:rsid w:val="00AB0E59"/>
    <w:rsid w:val="00AB1C25"/>
    <w:rsid w:val="00AB2B16"/>
    <w:rsid w:val="00AB2EDC"/>
    <w:rsid w:val="00AB470F"/>
    <w:rsid w:val="00AB592C"/>
    <w:rsid w:val="00AB6559"/>
    <w:rsid w:val="00AB7AF7"/>
    <w:rsid w:val="00AB7BA6"/>
    <w:rsid w:val="00AC04B1"/>
    <w:rsid w:val="00AC28C1"/>
    <w:rsid w:val="00AC4382"/>
    <w:rsid w:val="00AC4385"/>
    <w:rsid w:val="00AC4444"/>
    <w:rsid w:val="00AC531B"/>
    <w:rsid w:val="00AC58A9"/>
    <w:rsid w:val="00AC6825"/>
    <w:rsid w:val="00AC7303"/>
    <w:rsid w:val="00AC7D0B"/>
    <w:rsid w:val="00AD09EF"/>
    <w:rsid w:val="00AD1762"/>
    <w:rsid w:val="00AD1BF8"/>
    <w:rsid w:val="00AD1F61"/>
    <w:rsid w:val="00AD2929"/>
    <w:rsid w:val="00AD2E17"/>
    <w:rsid w:val="00AD529D"/>
    <w:rsid w:val="00AD5349"/>
    <w:rsid w:val="00AD69F2"/>
    <w:rsid w:val="00AD78F8"/>
    <w:rsid w:val="00AD7E41"/>
    <w:rsid w:val="00AE0144"/>
    <w:rsid w:val="00AE028A"/>
    <w:rsid w:val="00AE0C8E"/>
    <w:rsid w:val="00AE0DF1"/>
    <w:rsid w:val="00AE135E"/>
    <w:rsid w:val="00AE1472"/>
    <w:rsid w:val="00AE1977"/>
    <w:rsid w:val="00AE4E90"/>
    <w:rsid w:val="00AE5CF8"/>
    <w:rsid w:val="00AE6A6C"/>
    <w:rsid w:val="00AE6C43"/>
    <w:rsid w:val="00AE6F1D"/>
    <w:rsid w:val="00AE7779"/>
    <w:rsid w:val="00AE7F74"/>
    <w:rsid w:val="00AF30B2"/>
    <w:rsid w:val="00AF631A"/>
    <w:rsid w:val="00AF64AB"/>
    <w:rsid w:val="00AF6756"/>
    <w:rsid w:val="00AF731B"/>
    <w:rsid w:val="00AF7F89"/>
    <w:rsid w:val="00B00F1E"/>
    <w:rsid w:val="00B01E19"/>
    <w:rsid w:val="00B033EA"/>
    <w:rsid w:val="00B03D11"/>
    <w:rsid w:val="00B05C30"/>
    <w:rsid w:val="00B078E0"/>
    <w:rsid w:val="00B104B6"/>
    <w:rsid w:val="00B10AE5"/>
    <w:rsid w:val="00B11322"/>
    <w:rsid w:val="00B123C9"/>
    <w:rsid w:val="00B1612C"/>
    <w:rsid w:val="00B17A39"/>
    <w:rsid w:val="00B2042D"/>
    <w:rsid w:val="00B21F06"/>
    <w:rsid w:val="00B22C6F"/>
    <w:rsid w:val="00B2357A"/>
    <w:rsid w:val="00B25920"/>
    <w:rsid w:val="00B25DA9"/>
    <w:rsid w:val="00B268A5"/>
    <w:rsid w:val="00B26E79"/>
    <w:rsid w:val="00B272D2"/>
    <w:rsid w:val="00B3194A"/>
    <w:rsid w:val="00B32330"/>
    <w:rsid w:val="00B32F25"/>
    <w:rsid w:val="00B340C9"/>
    <w:rsid w:val="00B34477"/>
    <w:rsid w:val="00B40143"/>
    <w:rsid w:val="00B42837"/>
    <w:rsid w:val="00B438DC"/>
    <w:rsid w:val="00B43F29"/>
    <w:rsid w:val="00B443CC"/>
    <w:rsid w:val="00B51388"/>
    <w:rsid w:val="00B51A32"/>
    <w:rsid w:val="00B528EB"/>
    <w:rsid w:val="00B52CA1"/>
    <w:rsid w:val="00B52E99"/>
    <w:rsid w:val="00B55D9E"/>
    <w:rsid w:val="00B55E53"/>
    <w:rsid w:val="00B56155"/>
    <w:rsid w:val="00B57F0A"/>
    <w:rsid w:val="00B6001C"/>
    <w:rsid w:val="00B614B2"/>
    <w:rsid w:val="00B62064"/>
    <w:rsid w:val="00B6218C"/>
    <w:rsid w:val="00B6258B"/>
    <w:rsid w:val="00B63715"/>
    <w:rsid w:val="00B63DF6"/>
    <w:rsid w:val="00B64C20"/>
    <w:rsid w:val="00B6667D"/>
    <w:rsid w:val="00B67801"/>
    <w:rsid w:val="00B70C96"/>
    <w:rsid w:val="00B70DD0"/>
    <w:rsid w:val="00B728A8"/>
    <w:rsid w:val="00B73E27"/>
    <w:rsid w:val="00B75447"/>
    <w:rsid w:val="00B77B42"/>
    <w:rsid w:val="00B80071"/>
    <w:rsid w:val="00B82469"/>
    <w:rsid w:val="00B824AA"/>
    <w:rsid w:val="00B848B9"/>
    <w:rsid w:val="00B84AA0"/>
    <w:rsid w:val="00B85599"/>
    <w:rsid w:val="00B856DE"/>
    <w:rsid w:val="00B859B0"/>
    <w:rsid w:val="00B85D93"/>
    <w:rsid w:val="00B86649"/>
    <w:rsid w:val="00B87990"/>
    <w:rsid w:val="00B9043D"/>
    <w:rsid w:val="00B9111C"/>
    <w:rsid w:val="00B91DCC"/>
    <w:rsid w:val="00B92227"/>
    <w:rsid w:val="00B92E39"/>
    <w:rsid w:val="00B930F0"/>
    <w:rsid w:val="00B93374"/>
    <w:rsid w:val="00B935FE"/>
    <w:rsid w:val="00B93F58"/>
    <w:rsid w:val="00B94B88"/>
    <w:rsid w:val="00B94CD6"/>
    <w:rsid w:val="00B94DEB"/>
    <w:rsid w:val="00BA5CA2"/>
    <w:rsid w:val="00BA62FA"/>
    <w:rsid w:val="00BA6535"/>
    <w:rsid w:val="00BA6DF8"/>
    <w:rsid w:val="00BA7A3C"/>
    <w:rsid w:val="00BB094F"/>
    <w:rsid w:val="00BB2592"/>
    <w:rsid w:val="00BB3DD6"/>
    <w:rsid w:val="00BB40F0"/>
    <w:rsid w:val="00BB4CA2"/>
    <w:rsid w:val="00BB4EA3"/>
    <w:rsid w:val="00BB5B76"/>
    <w:rsid w:val="00BB61BE"/>
    <w:rsid w:val="00BB61D9"/>
    <w:rsid w:val="00BB6DD3"/>
    <w:rsid w:val="00BC0A87"/>
    <w:rsid w:val="00BC51C0"/>
    <w:rsid w:val="00BC5376"/>
    <w:rsid w:val="00BC58B1"/>
    <w:rsid w:val="00BC59BF"/>
    <w:rsid w:val="00BC60BA"/>
    <w:rsid w:val="00BC7388"/>
    <w:rsid w:val="00BC74E3"/>
    <w:rsid w:val="00BC7A33"/>
    <w:rsid w:val="00BD0C92"/>
    <w:rsid w:val="00BD0DF5"/>
    <w:rsid w:val="00BD14D5"/>
    <w:rsid w:val="00BD2489"/>
    <w:rsid w:val="00BD260C"/>
    <w:rsid w:val="00BD36EC"/>
    <w:rsid w:val="00BD4046"/>
    <w:rsid w:val="00BD43E7"/>
    <w:rsid w:val="00BD5DD7"/>
    <w:rsid w:val="00BD5E4D"/>
    <w:rsid w:val="00BD734A"/>
    <w:rsid w:val="00BD7F48"/>
    <w:rsid w:val="00BD7FBF"/>
    <w:rsid w:val="00BE0D91"/>
    <w:rsid w:val="00BE347F"/>
    <w:rsid w:val="00BE34A4"/>
    <w:rsid w:val="00BE4400"/>
    <w:rsid w:val="00BE4F3A"/>
    <w:rsid w:val="00BE5379"/>
    <w:rsid w:val="00BE5C0D"/>
    <w:rsid w:val="00BE5E84"/>
    <w:rsid w:val="00BE69F0"/>
    <w:rsid w:val="00BE6D27"/>
    <w:rsid w:val="00BE70CA"/>
    <w:rsid w:val="00BE7E9D"/>
    <w:rsid w:val="00BF0C9D"/>
    <w:rsid w:val="00BF161D"/>
    <w:rsid w:val="00BF1701"/>
    <w:rsid w:val="00BF206F"/>
    <w:rsid w:val="00BF2FFC"/>
    <w:rsid w:val="00BF3324"/>
    <w:rsid w:val="00BF333C"/>
    <w:rsid w:val="00BF4945"/>
    <w:rsid w:val="00BF5524"/>
    <w:rsid w:val="00BF7061"/>
    <w:rsid w:val="00BF7278"/>
    <w:rsid w:val="00BF75C3"/>
    <w:rsid w:val="00BF7C33"/>
    <w:rsid w:val="00C011DC"/>
    <w:rsid w:val="00C01FCE"/>
    <w:rsid w:val="00C021AF"/>
    <w:rsid w:val="00C02717"/>
    <w:rsid w:val="00C02FB3"/>
    <w:rsid w:val="00C0318B"/>
    <w:rsid w:val="00C033F1"/>
    <w:rsid w:val="00C039CD"/>
    <w:rsid w:val="00C03C57"/>
    <w:rsid w:val="00C044B0"/>
    <w:rsid w:val="00C045EF"/>
    <w:rsid w:val="00C048F9"/>
    <w:rsid w:val="00C05A82"/>
    <w:rsid w:val="00C076D4"/>
    <w:rsid w:val="00C10B3F"/>
    <w:rsid w:val="00C1126A"/>
    <w:rsid w:val="00C117A6"/>
    <w:rsid w:val="00C129A2"/>
    <w:rsid w:val="00C1310D"/>
    <w:rsid w:val="00C13D72"/>
    <w:rsid w:val="00C156FB"/>
    <w:rsid w:val="00C15A42"/>
    <w:rsid w:val="00C16277"/>
    <w:rsid w:val="00C17643"/>
    <w:rsid w:val="00C233CA"/>
    <w:rsid w:val="00C239B6"/>
    <w:rsid w:val="00C24E5D"/>
    <w:rsid w:val="00C24FC0"/>
    <w:rsid w:val="00C25875"/>
    <w:rsid w:val="00C258BE"/>
    <w:rsid w:val="00C25BF9"/>
    <w:rsid w:val="00C26133"/>
    <w:rsid w:val="00C264A9"/>
    <w:rsid w:val="00C310DE"/>
    <w:rsid w:val="00C311A0"/>
    <w:rsid w:val="00C31A6D"/>
    <w:rsid w:val="00C32011"/>
    <w:rsid w:val="00C3343E"/>
    <w:rsid w:val="00C346B3"/>
    <w:rsid w:val="00C35C7C"/>
    <w:rsid w:val="00C36663"/>
    <w:rsid w:val="00C370DF"/>
    <w:rsid w:val="00C379A9"/>
    <w:rsid w:val="00C4062F"/>
    <w:rsid w:val="00C4146C"/>
    <w:rsid w:val="00C4264A"/>
    <w:rsid w:val="00C42664"/>
    <w:rsid w:val="00C44CA7"/>
    <w:rsid w:val="00C45798"/>
    <w:rsid w:val="00C460A5"/>
    <w:rsid w:val="00C53144"/>
    <w:rsid w:val="00C53FE0"/>
    <w:rsid w:val="00C54199"/>
    <w:rsid w:val="00C551ED"/>
    <w:rsid w:val="00C554AA"/>
    <w:rsid w:val="00C5799A"/>
    <w:rsid w:val="00C57F90"/>
    <w:rsid w:val="00C601CD"/>
    <w:rsid w:val="00C606CF"/>
    <w:rsid w:val="00C62EE0"/>
    <w:rsid w:val="00C632AD"/>
    <w:rsid w:val="00C63733"/>
    <w:rsid w:val="00C63756"/>
    <w:rsid w:val="00C64255"/>
    <w:rsid w:val="00C64B3E"/>
    <w:rsid w:val="00C66703"/>
    <w:rsid w:val="00C66A3F"/>
    <w:rsid w:val="00C66C8C"/>
    <w:rsid w:val="00C67696"/>
    <w:rsid w:val="00C7038C"/>
    <w:rsid w:val="00C703C4"/>
    <w:rsid w:val="00C71355"/>
    <w:rsid w:val="00C7237D"/>
    <w:rsid w:val="00C72779"/>
    <w:rsid w:val="00C7299A"/>
    <w:rsid w:val="00C73310"/>
    <w:rsid w:val="00C75182"/>
    <w:rsid w:val="00C77086"/>
    <w:rsid w:val="00C80FB0"/>
    <w:rsid w:val="00C81DAC"/>
    <w:rsid w:val="00C82ACC"/>
    <w:rsid w:val="00C82EAD"/>
    <w:rsid w:val="00C83196"/>
    <w:rsid w:val="00C8377E"/>
    <w:rsid w:val="00C84072"/>
    <w:rsid w:val="00C84106"/>
    <w:rsid w:val="00C84C28"/>
    <w:rsid w:val="00C8521B"/>
    <w:rsid w:val="00C91579"/>
    <w:rsid w:val="00C941DE"/>
    <w:rsid w:val="00C9446A"/>
    <w:rsid w:val="00C94FF2"/>
    <w:rsid w:val="00C95877"/>
    <w:rsid w:val="00CA2A2B"/>
    <w:rsid w:val="00CA435F"/>
    <w:rsid w:val="00CA6251"/>
    <w:rsid w:val="00CA6831"/>
    <w:rsid w:val="00CA7154"/>
    <w:rsid w:val="00CA78BB"/>
    <w:rsid w:val="00CA7A2D"/>
    <w:rsid w:val="00CB0AAE"/>
    <w:rsid w:val="00CB17A5"/>
    <w:rsid w:val="00CB1CC2"/>
    <w:rsid w:val="00CB5640"/>
    <w:rsid w:val="00CB5A1C"/>
    <w:rsid w:val="00CB658F"/>
    <w:rsid w:val="00CB769E"/>
    <w:rsid w:val="00CB76BF"/>
    <w:rsid w:val="00CB76F2"/>
    <w:rsid w:val="00CB793B"/>
    <w:rsid w:val="00CC0D44"/>
    <w:rsid w:val="00CC1688"/>
    <w:rsid w:val="00CC1BD9"/>
    <w:rsid w:val="00CC3353"/>
    <w:rsid w:val="00CC3AD8"/>
    <w:rsid w:val="00CC4542"/>
    <w:rsid w:val="00CC470C"/>
    <w:rsid w:val="00CC66D5"/>
    <w:rsid w:val="00CC66F1"/>
    <w:rsid w:val="00CC6C08"/>
    <w:rsid w:val="00CC780F"/>
    <w:rsid w:val="00CD0F9D"/>
    <w:rsid w:val="00CD183A"/>
    <w:rsid w:val="00CD1A46"/>
    <w:rsid w:val="00CD410B"/>
    <w:rsid w:val="00CD4954"/>
    <w:rsid w:val="00CD535A"/>
    <w:rsid w:val="00CD6115"/>
    <w:rsid w:val="00CD6A71"/>
    <w:rsid w:val="00CD7238"/>
    <w:rsid w:val="00CD7679"/>
    <w:rsid w:val="00CE0563"/>
    <w:rsid w:val="00CE0F19"/>
    <w:rsid w:val="00CE110F"/>
    <w:rsid w:val="00CE1CA9"/>
    <w:rsid w:val="00CE26F5"/>
    <w:rsid w:val="00CE43D7"/>
    <w:rsid w:val="00CE5600"/>
    <w:rsid w:val="00CE6ADD"/>
    <w:rsid w:val="00CE727B"/>
    <w:rsid w:val="00CE7C69"/>
    <w:rsid w:val="00CF32ED"/>
    <w:rsid w:val="00CF4622"/>
    <w:rsid w:val="00CF4F41"/>
    <w:rsid w:val="00CF6A70"/>
    <w:rsid w:val="00CF6F9C"/>
    <w:rsid w:val="00CF792B"/>
    <w:rsid w:val="00D000C0"/>
    <w:rsid w:val="00D022AE"/>
    <w:rsid w:val="00D038A1"/>
    <w:rsid w:val="00D03F46"/>
    <w:rsid w:val="00D041A8"/>
    <w:rsid w:val="00D04390"/>
    <w:rsid w:val="00D04B18"/>
    <w:rsid w:val="00D0535F"/>
    <w:rsid w:val="00D12016"/>
    <w:rsid w:val="00D12316"/>
    <w:rsid w:val="00D12E6F"/>
    <w:rsid w:val="00D12EE2"/>
    <w:rsid w:val="00D13448"/>
    <w:rsid w:val="00D137C5"/>
    <w:rsid w:val="00D1385B"/>
    <w:rsid w:val="00D13CDE"/>
    <w:rsid w:val="00D140A4"/>
    <w:rsid w:val="00D14101"/>
    <w:rsid w:val="00D1434E"/>
    <w:rsid w:val="00D145DC"/>
    <w:rsid w:val="00D1496D"/>
    <w:rsid w:val="00D14BDB"/>
    <w:rsid w:val="00D16AB1"/>
    <w:rsid w:val="00D170B6"/>
    <w:rsid w:val="00D17329"/>
    <w:rsid w:val="00D176AF"/>
    <w:rsid w:val="00D178BC"/>
    <w:rsid w:val="00D23556"/>
    <w:rsid w:val="00D23956"/>
    <w:rsid w:val="00D23AA1"/>
    <w:rsid w:val="00D23B59"/>
    <w:rsid w:val="00D23BC1"/>
    <w:rsid w:val="00D25919"/>
    <w:rsid w:val="00D27464"/>
    <w:rsid w:val="00D3070A"/>
    <w:rsid w:val="00D33A17"/>
    <w:rsid w:val="00D348F0"/>
    <w:rsid w:val="00D356E0"/>
    <w:rsid w:val="00D3755C"/>
    <w:rsid w:val="00D40248"/>
    <w:rsid w:val="00D41486"/>
    <w:rsid w:val="00D42AA1"/>
    <w:rsid w:val="00D43816"/>
    <w:rsid w:val="00D43C50"/>
    <w:rsid w:val="00D43D3B"/>
    <w:rsid w:val="00D4520B"/>
    <w:rsid w:val="00D50C06"/>
    <w:rsid w:val="00D510C7"/>
    <w:rsid w:val="00D52B90"/>
    <w:rsid w:val="00D56A63"/>
    <w:rsid w:val="00D56BC1"/>
    <w:rsid w:val="00D60812"/>
    <w:rsid w:val="00D60CDD"/>
    <w:rsid w:val="00D63DD5"/>
    <w:rsid w:val="00D63FE3"/>
    <w:rsid w:val="00D64916"/>
    <w:rsid w:val="00D65184"/>
    <w:rsid w:val="00D652FA"/>
    <w:rsid w:val="00D665F0"/>
    <w:rsid w:val="00D6688B"/>
    <w:rsid w:val="00D67415"/>
    <w:rsid w:val="00D678CD"/>
    <w:rsid w:val="00D709BB"/>
    <w:rsid w:val="00D71019"/>
    <w:rsid w:val="00D711A8"/>
    <w:rsid w:val="00D726FE"/>
    <w:rsid w:val="00D737A8"/>
    <w:rsid w:val="00D73CE4"/>
    <w:rsid w:val="00D74D48"/>
    <w:rsid w:val="00D75CAD"/>
    <w:rsid w:val="00D771F7"/>
    <w:rsid w:val="00D824DD"/>
    <w:rsid w:val="00D830CF"/>
    <w:rsid w:val="00D831BA"/>
    <w:rsid w:val="00D834B2"/>
    <w:rsid w:val="00D84A7C"/>
    <w:rsid w:val="00D84CB4"/>
    <w:rsid w:val="00D84E38"/>
    <w:rsid w:val="00D86418"/>
    <w:rsid w:val="00D86538"/>
    <w:rsid w:val="00D86CD4"/>
    <w:rsid w:val="00D86F29"/>
    <w:rsid w:val="00D86F67"/>
    <w:rsid w:val="00D87051"/>
    <w:rsid w:val="00D900DE"/>
    <w:rsid w:val="00D90787"/>
    <w:rsid w:val="00D935EA"/>
    <w:rsid w:val="00D938E9"/>
    <w:rsid w:val="00D94903"/>
    <w:rsid w:val="00D94F97"/>
    <w:rsid w:val="00D962D9"/>
    <w:rsid w:val="00D9640B"/>
    <w:rsid w:val="00D96A14"/>
    <w:rsid w:val="00D9702B"/>
    <w:rsid w:val="00D9728D"/>
    <w:rsid w:val="00D979CC"/>
    <w:rsid w:val="00D97BDE"/>
    <w:rsid w:val="00DA109A"/>
    <w:rsid w:val="00DA244D"/>
    <w:rsid w:val="00DA2F07"/>
    <w:rsid w:val="00DA3A98"/>
    <w:rsid w:val="00DA4DD7"/>
    <w:rsid w:val="00DA51D7"/>
    <w:rsid w:val="00DA5812"/>
    <w:rsid w:val="00DA5834"/>
    <w:rsid w:val="00DA6B2D"/>
    <w:rsid w:val="00DA7D30"/>
    <w:rsid w:val="00DA7E1C"/>
    <w:rsid w:val="00DB2C17"/>
    <w:rsid w:val="00DB3AA1"/>
    <w:rsid w:val="00DB3E8A"/>
    <w:rsid w:val="00DB5E22"/>
    <w:rsid w:val="00DB6179"/>
    <w:rsid w:val="00DB75E1"/>
    <w:rsid w:val="00DB7853"/>
    <w:rsid w:val="00DB7AD8"/>
    <w:rsid w:val="00DC14ED"/>
    <w:rsid w:val="00DC2962"/>
    <w:rsid w:val="00DC3AFC"/>
    <w:rsid w:val="00DC4708"/>
    <w:rsid w:val="00DC5718"/>
    <w:rsid w:val="00DC7557"/>
    <w:rsid w:val="00DD011D"/>
    <w:rsid w:val="00DD3A82"/>
    <w:rsid w:val="00DD3B85"/>
    <w:rsid w:val="00DD3C58"/>
    <w:rsid w:val="00DD495F"/>
    <w:rsid w:val="00DD4CC9"/>
    <w:rsid w:val="00DD58FE"/>
    <w:rsid w:val="00DD5D63"/>
    <w:rsid w:val="00DD5E96"/>
    <w:rsid w:val="00DD5EA1"/>
    <w:rsid w:val="00DE0038"/>
    <w:rsid w:val="00DE01D5"/>
    <w:rsid w:val="00DE024E"/>
    <w:rsid w:val="00DE2714"/>
    <w:rsid w:val="00DE3C77"/>
    <w:rsid w:val="00DE40A1"/>
    <w:rsid w:val="00DE5EA8"/>
    <w:rsid w:val="00DE6BD2"/>
    <w:rsid w:val="00DE7E22"/>
    <w:rsid w:val="00DF182D"/>
    <w:rsid w:val="00DF457A"/>
    <w:rsid w:val="00DF4934"/>
    <w:rsid w:val="00DF53F5"/>
    <w:rsid w:val="00DF55DA"/>
    <w:rsid w:val="00DF7B3D"/>
    <w:rsid w:val="00E0065F"/>
    <w:rsid w:val="00E00AB6"/>
    <w:rsid w:val="00E00B6D"/>
    <w:rsid w:val="00E03451"/>
    <w:rsid w:val="00E0382D"/>
    <w:rsid w:val="00E03A82"/>
    <w:rsid w:val="00E03D38"/>
    <w:rsid w:val="00E049FF"/>
    <w:rsid w:val="00E04BE5"/>
    <w:rsid w:val="00E05C6E"/>
    <w:rsid w:val="00E068BF"/>
    <w:rsid w:val="00E0694D"/>
    <w:rsid w:val="00E06A26"/>
    <w:rsid w:val="00E06A28"/>
    <w:rsid w:val="00E06EF0"/>
    <w:rsid w:val="00E1003B"/>
    <w:rsid w:val="00E10B88"/>
    <w:rsid w:val="00E11C19"/>
    <w:rsid w:val="00E123B1"/>
    <w:rsid w:val="00E130BF"/>
    <w:rsid w:val="00E13C73"/>
    <w:rsid w:val="00E1489F"/>
    <w:rsid w:val="00E15A57"/>
    <w:rsid w:val="00E16834"/>
    <w:rsid w:val="00E1686A"/>
    <w:rsid w:val="00E1730F"/>
    <w:rsid w:val="00E20BCE"/>
    <w:rsid w:val="00E20DBB"/>
    <w:rsid w:val="00E21220"/>
    <w:rsid w:val="00E21351"/>
    <w:rsid w:val="00E234AC"/>
    <w:rsid w:val="00E2698F"/>
    <w:rsid w:val="00E301E5"/>
    <w:rsid w:val="00E315BB"/>
    <w:rsid w:val="00E32C87"/>
    <w:rsid w:val="00E3451E"/>
    <w:rsid w:val="00E3550C"/>
    <w:rsid w:val="00E368FE"/>
    <w:rsid w:val="00E36FDD"/>
    <w:rsid w:val="00E3777C"/>
    <w:rsid w:val="00E4050C"/>
    <w:rsid w:val="00E40FB7"/>
    <w:rsid w:val="00E4131E"/>
    <w:rsid w:val="00E41850"/>
    <w:rsid w:val="00E41CF3"/>
    <w:rsid w:val="00E42B0D"/>
    <w:rsid w:val="00E42CFD"/>
    <w:rsid w:val="00E433C4"/>
    <w:rsid w:val="00E44341"/>
    <w:rsid w:val="00E44955"/>
    <w:rsid w:val="00E4798C"/>
    <w:rsid w:val="00E516EF"/>
    <w:rsid w:val="00E53619"/>
    <w:rsid w:val="00E53DE7"/>
    <w:rsid w:val="00E546BE"/>
    <w:rsid w:val="00E54FE3"/>
    <w:rsid w:val="00E55243"/>
    <w:rsid w:val="00E561E6"/>
    <w:rsid w:val="00E56B84"/>
    <w:rsid w:val="00E63D72"/>
    <w:rsid w:val="00E659B4"/>
    <w:rsid w:val="00E66205"/>
    <w:rsid w:val="00E66E36"/>
    <w:rsid w:val="00E70556"/>
    <w:rsid w:val="00E70906"/>
    <w:rsid w:val="00E70B15"/>
    <w:rsid w:val="00E71789"/>
    <w:rsid w:val="00E72DB8"/>
    <w:rsid w:val="00E73FED"/>
    <w:rsid w:val="00E74844"/>
    <w:rsid w:val="00E74AE8"/>
    <w:rsid w:val="00E80DE2"/>
    <w:rsid w:val="00E839A1"/>
    <w:rsid w:val="00E83AA4"/>
    <w:rsid w:val="00E86094"/>
    <w:rsid w:val="00E86DA2"/>
    <w:rsid w:val="00E870BC"/>
    <w:rsid w:val="00E87346"/>
    <w:rsid w:val="00E87AE7"/>
    <w:rsid w:val="00E87F02"/>
    <w:rsid w:val="00E902F9"/>
    <w:rsid w:val="00E90953"/>
    <w:rsid w:val="00E92801"/>
    <w:rsid w:val="00E929F2"/>
    <w:rsid w:val="00E93335"/>
    <w:rsid w:val="00E93667"/>
    <w:rsid w:val="00E94197"/>
    <w:rsid w:val="00E960C8"/>
    <w:rsid w:val="00E963FB"/>
    <w:rsid w:val="00E96AB4"/>
    <w:rsid w:val="00E977DF"/>
    <w:rsid w:val="00EA0164"/>
    <w:rsid w:val="00EA1287"/>
    <w:rsid w:val="00EA351D"/>
    <w:rsid w:val="00EA4D55"/>
    <w:rsid w:val="00EA5B0E"/>
    <w:rsid w:val="00EA5CD3"/>
    <w:rsid w:val="00EA6B2D"/>
    <w:rsid w:val="00EA7BE9"/>
    <w:rsid w:val="00EA7F80"/>
    <w:rsid w:val="00EB20CF"/>
    <w:rsid w:val="00EB3B92"/>
    <w:rsid w:val="00EB48D6"/>
    <w:rsid w:val="00EB5B27"/>
    <w:rsid w:val="00EB6A91"/>
    <w:rsid w:val="00EB6CAF"/>
    <w:rsid w:val="00EB6CCB"/>
    <w:rsid w:val="00EC29C1"/>
    <w:rsid w:val="00EC30B7"/>
    <w:rsid w:val="00EC4570"/>
    <w:rsid w:val="00EC47CF"/>
    <w:rsid w:val="00EC49DB"/>
    <w:rsid w:val="00EC4B5B"/>
    <w:rsid w:val="00EC579E"/>
    <w:rsid w:val="00EC597E"/>
    <w:rsid w:val="00EC5D59"/>
    <w:rsid w:val="00EC7157"/>
    <w:rsid w:val="00ED0764"/>
    <w:rsid w:val="00ED0F52"/>
    <w:rsid w:val="00ED148F"/>
    <w:rsid w:val="00ED1A01"/>
    <w:rsid w:val="00ED28E4"/>
    <w:rsid w:val="00ED3D06"/>
    <w:rsid w:val="00ED4751"/>
    <w:rsid w:val="00ED74A0"/>
    <w:rsid w:val="00EE02C8"/>
    <w:rsid w:val="00EE0CAC"/>
    <w:rsid w:val="00EE193F"/>
    <w:rsid w:val="00EE253A"/>
    <w:rsid w:val="00EE3494"/>
    <w:rsid w:val="00EE3786"/>
    <w:rsid w:val="00EE4410"/>
    <w:rsid w:val="00EE4741"/>
    <w:rsid w:val="00EE5424"/>
    <w:rsid w:val="00EE5D9F"/>
    <w:rsid w:val="00EE62B5"/>
    <w:rsid w:val="00EE66D1"/>
    <w:rsid w:val="00EE7807"/>
    <w:rsid w:val="00EF085D"/>
    <w:rsid w:val="00EF13E4"/>
    <w:rsid w:val="00EF181C"/>
    <w:rsid w:val="00EF1BAC"/>
    <w:rsid w:val="00EF1CFB"/>
    <w:rsid w:val="00EF3D74"/>
    <w:rsid w:val="00EF4302"/>
    <w:rsid w:val="00EF5E88"/>
    <w:rsid w:val="00F00237"/>
    <w:rsid w:val="00F008D5"/>
    <w:rsid w:val="00F01F5C"/>
    <w:rsid w:val="00F024AE"/>
    <w:rsid w:val="00F03815"/>
    <w:rsid w:val="00F03832"/>
    <w:rsid w:val="00F0460B"/>
    <w:rsid w:val="00F0494B"/>
    <w:rsid w:val="00F0564F"/>
    <w:rsid w:val="00F05A9E"/>
    <w:rsid w:val="00F06C65"/>
    <w:rsid w:val="00F06F7D"/>
    <w:rsid w:val="00F07138"/>
    <w:rsid w:val="00F0796D"/>
    <w:rsid w:val="00F1017E"/>
    <w:rsid w:val="00F10B06"/>
    <w:rsid w:val="00F10EA0"/>
    <w:rsid w:val="00F1321F"/>
    <w:rsid w:val="00F165FF"/>
    <w:rsid w:val="00F168D8"/>
    <w:rsid w:val="00F20FAF"/>
    <w:rsid w:val="00F22738"/>
    <w:rsid w:val="00F25A54"/>
    <w:rsid w:val="00F25EAB"/>
    <w:rsid w:val="00F270D4"/>
    <w:rsid w:val="00F27136"/>
    <w:rsid w:val="00F271B1"/>
    <w:rsid w:val="00F27F71"/>
    <w:rsid w:val="00F3023F"/>
    <w:rsid w:val="00F308AD"/>
    <w:rsid w:val="00F318AA"/>
    <w:rsid w:val="00F31AD6"/>
    <w:rsid w:val="00F324FE"/>
    <w:rsid w:val="00F330C0"/>
    <w:rsid w:val="00F355B0"/>
    <w:rsid w:val="00F35695"/>
    <w:rsid w:val="00F36B1A"/>
    <w:rsid w:val="00F37AF1"/>
    <w:rsid w:val="00F405BE"/>
    <w:rsid w:val="00F40833"/>
    <w:rsid w:val="00F458E1"/>
    <w:rsid w:val="00F45B0B"/>
    <w:rsid w:val="00F45F2C"/>
    <w:rsid w:val="00F46706"/>
    <w:rsid w:val="00F4677C"/>
    <w:rsid w:val="00F46BCC"/>
    <w:rsid w:val="00F50A2F"/>
    <w:rsid w:val="00F51C0E"/>
    <w:rsid w:val="00F52E18"/>
    <w:rsid w:val="00F539E2"/>
    <w:rsid w:val="00F54FD3"/>
    <w:rsid w:val="00F55B70"/>
    <w:rsid w:val="00F561FF"/>
    <w:rsid w:val="00F57F30"/>
    <w:rsid w:val="00F60965"/>
    <w:rsid w:val="00F60C5E"/>
    <w:rsid w:val="00F61FEC"/>
    <w:rsid w:val="00F63B10"/>
    <w:rsid w:val="00F6405A"/>
    <w:rsid w:val="00F643BE"/>
    <w:rsid w:val="00F677E0"/>
    <w:rsid w:val="00F70921"/>
    <w:rsid w:val="00F71856"/>
    <w:rsid w:val="00F7319D"/>
    <w:rsid w:val="00F73EA3"/>
    <w:rsid w:val="00F7424C"/>
    <w:rsid w:val="00F753C1"/>
    <w:rsid w:val="00F75923"/>
    <w:rsid w:val="00F7607A"/>
    <w:rsid w:val="00F770B9"/>
    <w:rsid w:val="00F8073C"/>
    <w:rsid w:val="00F808FF"/>
    <w:rsid w:val="00F81ABC"/>
    <w:rsid w:val="00F829DC"/>
    <w:rsid w:val="00F83B0B"/>
    <w:rsid w:val="00F83F73"/>
    <w:rsid w:val="00F84E1D"/>
    <w:rsid w:val="00F87E25"/>
    <w:rsid w:val="00F9074B"/>
    <w:rsid w:val="00F9250F"/>
    <w:rsid w:val="00F92E55"/>
    <w:rsid w:val="00F93B58"/>
    <w:rsid w:val="00F9449F"/>
    <w:rsid w:val="00F9459D"/>
    <w:rsid w:val="00F94716"/>
    <w:rsid w:val="00F94717"/>
    <w:rsid w:val="00F95414"/>
    <w:rsid w:val="00F95781"/>
    <w:rsid w:val="00F97888"/>
    <w:rsid w:val="00F9789D"/>
    <w:rsid w:val="00FA0D7F"/>
    <w:rsid w:val="00FA0F25"/>
    <w:rsid w:val="00FA467E"/>
    <w:rsid w:val="00FA5831"/>
    <w:rsid w:val="00FA58F0"/>
    <w:rsid w:val="00FA6274"/>
    <w:rsid w:val="00FA6656"/>
    <w:rsid w:val="00FA682C"/>
    <w:rsid w:val="00FB2207"/>
    <w:rsid w:val="00FB4E01"/>
    <w:rsid w:val="00FB539C"/>
    <w:rsid w:val="00FB5A7D"/>
    <w:rsid w:val="00FB645A"/>
    <w:rsid w:val="00FB6C4B"/>
    <w:rsid w:val="00FB724E"/>
    <w:rsid w:val="00FC5731"/>
    <w:rsid w:val="00FD17FE"/>
    <w:rsid w:val="00FD1AF6"/>
    <w:rsid w:val="00FD37E5"/>
    <w:rsid w:val="00FD3804"/>
    <w:rsid w:val="00FD3A34"/>
    <w:rsid w:val="00FD3E8B"/>
    <w:rsid w:val="00FD6BCB"/>
    <w:rsid w:val="00FD6D43"/>
    <w:rsid w:val="00FD6D98"/>
    <w:rsid w:val="00FD73B4"/>
    <w:rsid w:val="00FD75FC"/>
    <w:rsid w:val="00FE0D54"/>
    <w:rsid w:val="00FE0FFB"/>
    <w:rsid w:val="00FE1C6E"/>
    <w:rsid w:val="00FE30CF"/>
    <w:rsid w:val="00FE3F92"/>
    <w:rsid w:val="00FE482D"/>
    <w:rsid w:val="00FE59E4"/>
    <w:rsid w:val="00FE616B"/>
    <w:rsid w:val="00FE6BC8"/>
    <w:rsid w:val="00FE7396"/>
    <w:rsid w:val="00FE7A4C"/>
    <w:rsid w:val="00FF0369"/>
    <w:rsid w:val="00FF06EF"/>
    <w:rsid w:val="00FF2D44"/>
    <w:rsid w:val="00FF4D80"/>
    <w:rsid w:val="00FF53E8"/>
    <w:rsid w:val="00FF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B9975"/>
  <w15:docId w15:val="{AF1D71AD-FBC6-4B07-AF58-DB32D431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A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A04"/>
    <w:rPr>
      <w:rFonts w:ascii="Segoe UI" w:hAnsi="Segoe UI" w:cs="Segoe UI"/>
      <w:sz w:val="18"/>
      <w:szCs w:val="18"/>
    </w:rPr>
  </w:style>
  <w:style w:type="paragraph" w:styleId="ListParagraph">
    <w:name w:val="List Paragraph"/>
    <w:basedOn w:val="Normal"/>
    <w:uiPriority w:val="34"/>
    <w:qFormat/>
    <w:rsid w:val="006C6B66"/>
    <w:pPr>
      <w:ind w:left="720"/>
      <w:contextualSpacing/>
    </w:pPr>
  </w:style>
  <w:style w:type="character" w:styleId="PageNumber">
    <w:name w:val="page number"/>
    <w:basedOn w:val="DefaultParagraphFont"/>
    <w:rsid w:val="00764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85545">
      <w:bodyDiv w:val="1"/>
      <w:marLeft w:val="0"/>
      <w:marRight w:val="0"/>
      <w:marTop w:val="0"/>
      <w:marBottom w:val="0"/>
      <w:divBdr>
        <w:top w:val="none" w:sz="0" w:space="0" w:color="auto"/>
        <w:left w:val="none" w:sz="0" w:space="0" w:color="auto"/>
        <w:bottom w:val="none" w:sz="0" w:space="0" w:color="auto"/>
        <w:right w:val="none" w:sz="0" w:space="0" w:color="auto"/>
      </w:divBdr>
    </w:div>
    <w:div w:id="493568394">
      <w:bodyDiv w:val="1"/>
      <w:marLeft w:val="0"/>
      <w:marRight w:val="0"/>
      <w:marTop w:val="0"/>
      <w:marBottom w:val="0"/>
      <w:divBdr>
        <w:top w:val="none" w:sz="0" w:space="0" w:color="auto"/>
        <w:left w:val="none" w:sz="0" w:space="0" w:color="auto"/>
        <w:bottom w:val="none" w:sz="0" w:space="0" w:color="auto"/>
        <w:right w:val="none" w:sz="0" w:space="0" w:color="auto"/>
      </w:divBdr>
    </w:div>
    <w:div w:id="558520007">
      <w:bodyDiv w:val="1"/>
      <w:marLeft w:val="0"/>
      <w:marRight w:val="0"/>
      <w:marTop w:val="0"/>
      <w:marBottom w:val="0"/>
      <w:divBdr>
        <w:top w:val="none" w:sz="0" w:space="0" w:color="auto"/>
        <w:left w:val="none" w:sz="0" w:space="0" w:color="auto"/>
        <w:bottom w:val="none" w:sz="0" w:space="0" w:color="auto"/>
        <w:right w:val="none" w:sz="0" w:space="0" w:color="auto"/>
      </w:divBdr>
    </w:div>
    <w:div w:id="606274388">
      <w:bodyDiv w:val="1"/>
      <w:marLeft w:val="0"/>
      <w:marRight w:val="0"/>
      <w:marTop w:val="0"/>
      <w:marBottom w:val="0"/>
      <w:divBdr>
        <w:top w:val="none" w:sz="0" w:space="0" w:color="auto"/>
        <w:left w:val="none" w:sz="0" w:space="0" w:color="auto"/>
        <w:bottom w:val="none" w:sz="0" w:space="0" w:color="auto"/>
        <w:right w:val="none" w:sz="0" w:space="0" w:color="auto"/>
      </w:divBdr>
    </w:div>
    <w:div w:id="903029453">
      <w:bodyDiv w:val="1"/>
      <w:marLeft w:val="0"/>
      <w:marRight w:val="0"/>
      <w:marTop w:val="0"/>
      <w:marBottom w:val="0"/>
      <w:divBdr>
        <w:top w:val="none" w:sz="0" w:space="0" w:color="auto"/>
        <w:left w:val="none" w:sz="0" w:space="0" w:color="auto"/>
        <w:bottom w:val="none" w:sz="0" w:space="0" w:color="auto"/>
        <w:right w:val="none" w:sz="0" w:space="0" w:color="auto"/>
      </w:divBdr>
    </w:div>
    <w:div w:id="922253044">
      <w:bodyDiv w:val="1"/>
      <w:marLeft w:val="0"/>
      <w:marRight w:val="0"/>
      <w:marTop w:val="0"/>
      <w:marBottom w:val="0"/>
      <w:divBdr>
        <w:top w:val="none" w:sz="0" w:space="0" w:color="auto"/>
        <w:left w:val="none" w:sz="0" w:space="0" w:color="auto"/>
        <w:bottom w:val="none" w:sz="0" w:space="0" w:color="auto"/>
        <w:right w:val="none" w:sz="0" w:space="0" w:color="auto"/>
      </w:divBdr>
    </w:div>
    <w:div w:id="974019882">
      <w:bodyDiv w:val="1"/>
      <w:marLeft w:val="0"/>
      <w:marRight w:val="0"/>
      <w:marTop w:val="0"/>
      <w:marBottom w:val="0"/>
      <w:divBdr>
        <w:top w:val="none" w:sz="0" w:space="0" w:color="auto"/>
        <w:left w:val="none" w:sz="0" w:space="0" w:color="auto"/>
        <w:bottom w:val="none" w:sz="0" w:space="0" w:color="auto"/>
        <w:right w:val="none" w:sz="0" w:space="0" w:color="auto"/>
      </w:divBdr>
    </w:div>
    <w:div w:id="999698221">
      <w:bodyDiv w:val="1"/>
      <w:marLeft w:val="0"/>
      <w:marRight w:val="0"/>
      <w:marTop w:val="0"/>
      <w:marBottom w:val="0"/>
      <w:divBdr>
        <w:top w:val="none" w:sz="0" w:space="0" w:color="auto"/>
        <w:left w:val="none" w:sz="0" w:space="0" w:color="auto"/>
        <w:bottom w:val="none" w:sz="0" w:space="0" w:color="auto"/>
        <w:right w:val="none" w:sz="0" w:space="0" w:color="auto"/>
      </w:divBdr>
    </w:div>
    <w:div w:id="1160267196">
      <w:bodyDiv w:val="1"/>
      <w:marLeft w:val="0"/>
      <w:marRight w:val="0"/>
      <w:marTop w:val="0"/>
      <w:marBottom w:val="0"/>
      <w:divBdr>
        <w:top w:val="none" w:sz="0" w:space="0" w:color="auto"/>
        <w:left w:val="none" w:sz="0" w:space="0" w:color="auto"/>
        <w:bottom w:val="none" w:sz="0" w:space="0" w:color="auto"/>
        <w:right w:val="none" w:sz="0" w:space="0" w:color="auto"/>
      </w:divBdr>
    </w:div>
    <w:div w:id="1196430772">
      <w:bodyDiv w:val="1"/>
      <w:marLeft w:val="0"/>
      <w:marRight w:val="0"/>
      <w:marTop w:val="0"/>
      <w:marBottom w:val="0"/>
      <w:divBdr>
        <w:top w:val="none" w:sz="0" w:space="0" w:color="auto"/>
        <w:left w:val="none" w:sz="0" w:space="0" w:color="auto"/>
        <w:bottom w:val="none" w:sz="0" w:space="0" w:color="auto"/>
        <w:right w:val="none" w:sz="0" w:space="0" w:color="auto"/>
      </w:divBdr>
    </w:div>
    <w:div w:id="1227110394">
      <w:bodyDiv w:val="1"/>
      <w:marLeft w:val="0"/>
      <w:marRight w:val="0"/>
      <w:marTop w:val="0"/>
      <w:marBottom w:val="0"/>
      <w:divBdr>
        <w:top w:val="none" w:sz="0" w:space="0" w:color="auto"/>
        <w:left w:val="none" w:sz="0" w:space="0" w:color="auto"/>
        <w:bottom w:val="none" w:sz="0" w:space="0" w:color="auto"/>
        <w:right w:val="none" w:sz="0" w:space="0" w:color="auto"/>
      </w:divBdr>
    </w:div>
    <w:div w:id="1227187233">
      <w:bodyDiv w:val="1"/>
      <w:marLeft w:val="0"/>
      <w:marRight w:val="0"/>
      <w:marTop w:val="0"/>
      <w:marBottom w:val="0"/>
      <w:divBdr>
        <w:top w:val="none" w:sz="0" w:space="0" w:color="auto"/>
        <w:left w:val="none" w:sz="0" w:space="0" w:color="auto"/>
        <w:bottom w:val="none" w:sz="0" w:space="0" w:color="auto"/>
        <w:right w:val="none" w:sz="0" w:space="0" w:color="auto"/>
      </w:divBdr>
    </w:div>
    <w:div w:id="1344940496">
      <w:bodyDiv w:val="1"/>
      <w:marLeft w:val="0"/>
      <w:marRight w:val="0"/>
      <w:marTop w:val="0"/>
      <w:marBottom w:val="0"/>
      <w:divBdr>
        <w:top w:val="none" w:sz="0" w:space="0" w:color="auto"/>
        <w:left w:val="none" w:sz="0" w:space="0" w:color="auto"/>
        <w:bottom w:val="none" w:sz="0" w:space="0" w:color="auto"/>
        <w:right w:val="none" w:sz="0" w:space="0" w:color="auto"/>
      </w:divBdr>
    </w:div>
    <w:div w:id="1479151354">
      <w:bodyDiv w:val="1"/>
      <w:marLeft w:val="0"/>
      <w:marRight w:val="0"/>
      <w:marTop w:val="0"/>
      <w:marBottom w:val="0"/>
      <w:divBdr>
        <w:top w:val="none" w:sz="0" w:space="0" w:color="auto"/>
        <w:left w:val="none" w:sz="0" w:space="0" w:color="auto"/>
        <w:bottom w:val="none" w:sz="0" w:space="0" w:color="auto"/>
        <w:right w:val="none" w:sz="0" w:space="0" w:color="auto"/>
      </w:divBdr>
    </w:div>
    <w:div w:id="1485462611">
      <w:bodyDiv w:val="1"/>
      <w:marLeft w:val="0"/>
      <w:marRight w:val="0"/>
      <w:marTop w:val="0"/>
      <w:marBottom w:val="0"/>
      <w:divBdr>
        <w:top w:val="none" w:sz="0" w:space="0" w:color="auto"/>
        <w:left w:val="none" w:sz="0" w:space="0" w:color="auto"/>
        <w:bottom w:val="none" w:sz="0" w:space="0" w:color="auto"/>
        <w:right w:val="none" w:sz="0" w:space="0" w:color="auto"/>
      </w:divBdr>
    </w:div>
    <w:div w:id="1533493586">
      <w:bodyDiv w:val="1"/>
      <w:marLeft w:val="0"/>
      <w:marRight w:val="0"/>
      <w:marTop w:val="0"/>
      <w:marBottom w:val="0"/>
      <w:divBdr>
        <w:top w:val="none" w:sz="0" w:space="0" w:color="auto"/>
        <w:left w:val="none" w:sz="0" w:space="0" w:color="auto"/>
        <w:bottom w:val="none" w:sz="0" w:space="0" w:color="auto"/>
        <w:right w:val="none" w:sz="0" w:space="0" w:color="auto"/>
      </w:divBdr>
    </w:div>
    <w:div w:id="1573464681">
      <w:bodyDiv w:val="1"/>
      <w:marLeft w:val="0"/>
      <w:marRight w:val="0"/>
      <w:marTop w:val="0"/>
      <w:marBottom w:val="0"/>
      <w:divBdr>
        <w:top w:val="none" w:sz="0" w:space="0" w:color="auto"/>
        <w:left w:val="none" w:sz="0" w:space="0" w:color="auto"/>
        <w:bottom w:val="none" w:sz="0" w:space="0" w:color="auto"/>
        <w:right w:val="none" w:sz="0" w:space="0" w:color="auto"/>
      </w:divBdr>
    </w:div>
    <w:div w:id="1594314941">
      <w:bodyDiv w:val="1"/>
      <w:marLeft w:val="0"/>
      <w:marRight w:val="0"/>
      <w:marTop w:val="0"/>
      <w:marBottom w:val="0"/>
      <w:divBdr>
        <w:top w:val="none" w:sz="0" w:space="0" w:color="auto"/>
        <w:left w:val="none" w:sz="0" w:space="0" w:color="auto"/>
        <w:bottom w:val="none" w:sz="0" w:space="0" w:color="auto"/>
        <w:right w:val="none" w:sz="0" w:space="0" w:color="auto"/>
      </w:divBdr>
    </w:div>
    <w:div w:id="1673607284">
      <w:bodyDiv w:val="1"/>
      <w:marLeft w:val="0"/>
      <w:marRight w:val="0"/>
      <w:marTop w:val="0"/>
      <w:marBottom w:val="0"/>
      <w:divBdr>
        <w:top w:val="none" w:sz="0" w:space="0" w:color="auto"/>
        <w:left w:val="none" w:sz="0" w:space="0" w:color="auto"/>
        <w:bottom w:val="none" w:sz="0" w:space="0" w:color="auto"/>
        <w:right w:val="none" w:sz="0" w:space="0" w:color="auto"/>
      </w:divBdr>
    </w:div>
    <w:div w:id="1774132276">
      <w:bodyDiv w:val="1"/>
      <w:marLeft w:val="0"/>
      <w:marRight w:val="0"/>
      <w:marTop w:val="0"/>
      <w:marBottom w:val="0"/>
      <w:divBdr>
        <w:top w:val="none" w:sz="0" w:space="0" w:color="auto"/>
        <w:left w:val="none" w:sz="0" w:space="0" w:color="auto"/>
        <w:bottom w:val="none" w:sz="0" w:space="0" w:color="auto"/>
        <w:right w:val="none" w:sz="0" w:space="0" w:color="auto"/>
      </w:divBdr>
    </w:div>
    <w:div w:id="1810780973">
      <w:bodyDiv w:val="1"/>
      <w:marLeft w:val="0"/>
      <w:marRight w:val="0"/>
      <w:marTop w:val="0"/>
      <w:marBottom w:val="0"/>
      <w:divBdr>
        <w:top w:val="none" w:sz="0" w:space="0" w:color="auto"/>
        <w:left w:val="none" w:sz="0" w:space="0" w:color="auto"/>
        <w:bottom w:val="none" w:sz="0" w:space="0" w:color="auto"/>
        <w:right w:val="none" w:sz="0" w:space="0" w:color="auto"/>
      </w:divBdr>
    </w:div>
    <w:div w:id="1866820709">
      <w:bodyDiv w:val="1"/>
      <w:marLeft w:val="0"/>
      <w:marRight w:val="0"/>
      <w:marTop w:val="0"/>
      <w:marBottom w:val="0"/>
      <w:divBdr>
        <w:top w:val="none" w:sz="0" w:space="0" w:color="auto"/>
        <w:left w:val="none" w:sz="0" w:space="0" w:color="auto"/>
        <w:bottom w:val="none" w:sz="0" w:space="0" w:color="auto"/>
        <w:right w:val="none" w:sz="0" w:space="0" w:color="auto"/>
      </w:divBdr>
    </w:div>
    <w:div w:id="2005886977">
      <w:bodyDiv w:val="1"/>
      <w:marLeft w:val="0"/>
      <w:marRight w:val="0"/>
      <w:marTop w:val="0"/>
      <w:marBottom w:val="0"/>
      <w:divBdr>
        <w:top w:val="none" w:sz="0" w:space="0" w:color="auto"/>
        <w:left w:val="none" w:sz="0" w:space="0" w:color="auto"/>
        <w:bottom w:val="none" w:sz="0" w:space="0" w:color="auto"/>
        <w:right w:val="none" w:sz="0" w:space="0" w:color="auto"/>
      </w:divBdr>
    </w:div>
    <w:div w:id="2021463113">
      <w:bodyDiv w:val="1"/>
      <w:marLeft w:val="0"/>
      <w:marRight w:val="0"/>
      <w:marTop w:val="0"/>
      <w:marBottom w:val="0"/>
      <w:divBdr>
        <w:top w:val="none" w:sz="0" w:space="0" w:color="auto"/>
        <w:left w:val="none" w:sz="0" w:space="0" w:color="auto"/>
        <w:bottom w:val="none" w:sz="0" w:space="0" w:color="auto"/>
        <w:right w:val="none" w:sz="0" w:space="0" w:color="auto"/>
      </w:divBdr>
    </w:div>
    <w:div w:id="2096125995">
      <w:bodyDiv w:val="1"/>
      <w:marLeft w:val="0"/>
      <w:marRight w:val="0"/>
      <w:marTop w:val="0"/>
      <w:marBottom w:val="0"/>
      <w:divBdr>
        <w:top w:val="none" w:sz="0" w:space="0" w:color="auto"/>
        <w:left w:val="none" w:sz="0" w:space="0" w:color="auto"/>
        <w:bottom w:val="none" w:sz="0" w:space="0" w:color="auto"/>
        <w:right w:val="none" w:sz="0" w:space="0" w:color="auto"/>
      </w:divBdr>
    </w:div>
    <w:div w:id="2110080553">
      <w:bodyDiv w:val="1"/>
      <w:marLeft w:val="0"/>
      <w:marRight w:val="0"/>
      <w:marTop w:val="0"/>
      <w:marBottom w:val="0"/>
      <w:divBdr>
        <w:top w:val="none" w:sz="0" w:space="0" w:color="auto"/>
        <w:left w:val="none" w:sz="0" w:space="0" w:color="auto"/>
        <w:bottom w:val="none" w:sz="0" w:space="0" w:color="auto"/>
        <w:right w:val="none" w:sz="0" w:space="0" w:color="auto"/>
      </w:divBdr>
    </w:div>
    <w:div w:id="211616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18BF360242F64BB60FFA40417C249F" ma:contentTypeVersion="5" ma:contentTypeDescription="Create a new document." ma:contentTypeScope="" ma:versionID="3219bc97aeef7f295e4f6e0e04fb5c32">
  <xsd:schema xmlns:xsd="http://www.w3.org/2001/XMLSchema" xmlns:xs="http://www.w3.org/2001/XMLSchema" xmlns:p="http://schemas.microsoft.com/office/2006/metadata/properties" xmlns:ns3="2537423e-16b4-40bd-b884-2e2ba8d3214a" targetNamespace="http://schemas.microsoft.com/office/2006/metadata/properties" ma:root="true" ma:fieldsID="289000fe7733e6aed4029d1fbd8c3cfc" ns3:_="">
    <xsd:import namespace="2537423e-16b4-40bd-b884-2e2ba8d3214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7423e-16b4-40bd-b884-2e2ba8d32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CA60DA-7A22-487E-9F76-23F0B81C6B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2CB8C8-66F0-4041-AE10-FB7C2D9EA666}">
  <ds:schemaRefs>
    <ds:schemaRef ds:uri="http://schemas.openxmlformats.org/officeDocument/2006/bibliography"/>
  </ds:schemaRefs>
</ds:datastoreItem>
</file>

<file path=customXml/itemProps3.xml><?xml version="1.0" encoding="utf-8"?>
<ds:datastoreItem xmlns:ds="http://schemas.openxmlformats.org/officeDocument/2006/customXml" ds:itemID="{15BA23B1-AFFF-4B48-AF1C-0E21F1820243}">
  <ds:schemaRefs>
    <ds:schemaRef ds:uri="http://schemas.microsoft.com/sharepoint/v3/contenttype/forms"/>
  </ds:schemaRefs>
</ds:datastoreItem>
</file>

<file path=customXml/itemProps4.xml><?xml version="1.0" encoding="utf-8"?>
<ds:datastoreItem xmlns:ds="http://schemas.openxmlformats.org/officeDocument/2006/customXml" ds:itemID="{A2F41793-F699-4079-8A14-790AC9FF6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7423e-16b4-40bd-b884-2e2ba8d32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King</dc:creator>
  <cp:lastModifiedBy>Dan Letellier</cp:lastModifiedBy>
  <cp:revision>10</cp:revision>
  <cp:lastPrinted>2025-01-27T17:17:00Z</cp:lastPrinted>
  <dcterms:created xsi:type="dcterms:W3CDTF">2025-04-28T18:45:00Z</dcterms:created>
  <dcterms:modified xsi:type="dcterms:W3CDTF">2025-04-28T18:54:00Z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0x0101001918BF360242F64BB60FFA40417C249F</vt:lpwstr>
  </property>
</Properties>
</file>